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B1B3" w14:textId="77777777" w:rsidR="00F132C1" w:rsidRDefault="00F132C1" w:rsidP="002D5DA6">
      <w:pPr>
        <w:spacing w:before="1"/>
        <w:ind w:left="220"/>
        <w:jc w:val="center"/>
        <w:rPr>
          <w:rFonts w:asciiTheme="majorBidi" w:hAnsiTheme="majorBidi" w:cstheme="majorBidi"/>
          <w:b/>
          <w:sz w:val="24"/>
          <w:szCs w:val="24"/>
        </w:rPr>
      </w:pPr>
      <w:bookmarkStart w:id="0" w:name="_Hlk84961509"/>
      <w:bookmarkEnd w:id="0"/>
    </w:p>
    <w:p w14:paraId="0B1F5EC7" w14:textId="256B96FB" w:rsidR="00F132C1" w:rsidRDefault="00F132C1" w:rsidP="002D5DA6">
      <w:pPr>
        <w:spacing w:before="1"/>
        <w:ind w:left="220"/>
        <w:jc w:val="center"/>
        <w:rPr>
          <w:rFonts w:asciiTheme="majorBidi" w:hAnsiTheme="majorBidi" w:cstheme="majorBidi"/>
          <w:b/>
          <w:sz w:val="24"/>
          <w:szCs w:val="24"/>
        </w:rPr>
      </w:pPr>
      <w:r>
        <w:rPr>
          <w:rFonts w:asciiTheme="majorBidi" w:hAnsiTheme="majorBidi" w:cstheme="majorBidi"/>
          <w:b/>
          <w:noProof/>
          <w:sz w:val="24"/>
          <w:szCs w:val="24"/>
        </w:rPr>
        <w:drawing>
          <wp:anchor distT="0" distB="0" distL="114300" distR="114300" simplePos="0" relativeHeight="251658240" behindDoc="1" locked="0" layoutInCell="1" allowOverlap="1" wp14:anchorId="37FA86CB" wp14:editId="73120BAB">
            <wp:simplePos x="0" y="0"/>
            <wp:positionH relativeFrom="column">
              <wp:posOffset>-370840</wp:posOffset>
            </wp:positionH>
            <wp:positionV relativeFrom="paragraph">
              <wp:posOffset>181610</wp:posOffset>
            </wp:positionV>
            <wp:extent cx="1690370" cy="728980"/>
            <wp:effectExtent l="0" t="0" r="508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37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08863" w14:textId="7B6D2684" w:rsidR="00F132C1" w:rsidRDefault="00F132C1" w:rsidP="00F132C1">
      <w:pPr>
        <w:spacing w:before="1"/>
        <w:ind w:left="220"/>
        <w:jc w:val="center"/>
        <w:rPr>
          <w:rFonts w:asciiTheme="majorBidi" w:hAnsiTheme="majorBidi" w:cstheme="majorBidi"/>
          <w:b/>
          <w:sz w:val="24"/>
          <w:szCs w:val="24"/>
        </w:rPr>
      </w:pPr>
      <w:r>
        <w:rPr>
          <w:rFonts w:asciiTheme="majorBidi" w:hAnsiTheme="majorBidi" w:cstheme="majorBidi"/>
          <w:b/>
          <w:noProof/>
          <w:sz w:val="24"/>
          <w:szCs w:val="24"/>
        </w:rPr>
        <w:drawing>
          <wp:anchor distT="0" distB="0" distL="114300" distR="114300" simplePos="0" relativeHeight="251659264" behindDoc="1" locked="0" layoutInCell="1" allowOverlap="1" wp14:anchorId="3CB2D6F9" wp14:editId="5BDA8273">
            <wp:simplePos x="0" y="0"/>
            <wp:positionH relativeFrom="margin">
              <wp:posOffset>5062220</wp:posOffset>
            </wp:positionH>
            <wp:positionV relativeFrom="paragraph">
              <wp:posOffset>127635</wp:posOffset>
            </wp:positionV>
            <wp:extent cx="1226820" cy="569595"/>
            <wp:effectExtent l="0" t="0" r="0"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295" cy="5721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noProof/>
          <w:sz w:val="24"/>
          <w:szCs w:val="24"/>
        </w:rPr>
        <w:t xml:space="preserve">                                                                  </w:t>
      </w:r>
    </w:p>
    <w:p w14:paraId="664A9D1F" w14:textId="77777777" w:rsidR="00F132C1" w:rsidRDefault="002D5DA6" w:rsidP="002D5DA6">
      <w:pPr>
        <w:spacing w:before="1"/>
        <w:ind w:left="220"/>
        <w:jc w:val="center"/>
        <w:rPr>
          <w:rFonts w:asciiTheme="majorBidi" w:hAnsiTheme="majorBidi" w:cstheme="majorBidi"/>
          <w:b/>
          <w:sz w:val="24"/>
          <w:szCs w:val="24"/>
        </w:rPr>
      </w:pPr>
      <w:r w:rsidRPr="001A5FE4">
        <w:rPr>
          <w:rFonts w:asciiTheme="majorBidi" w:hAnsiTheme="majorBidi" w:cstheme="majorBidi"/>
          <w:b/>
          <w:sz w:val="24"/>
          <w:szCs w:val="24"/>
        </w:rPr>
        <w:t>EĞİTİM-İŞ KOCAELİ 1 NO’LU ŞUBE</w:t>
      </w:r>
      <w:r w:rsidR="00FE3A9B">
        <w:rPr>
          <w:rFonts w:asciiTheme="majorBidi" w:hAnsiTheme="majorBidi" w:cstheme="majorBidi"/>
          <w:b/>
          <w:sz w:val="24"/>
          <w:szCs w:val="24"/>
        </w:rPr>
        <w:t xml:space="preserve"> </w:t>
      </w:r>
    </w:p>
    <w:p w14:paraId="18352990" w14:textId="4A883448" w:rsidR="00F132C1" w:rsidRDefault="00FE3A9B" w:rsidP="002D5DA6">
      <w:pPr>
        <w:spacing w:before="1"/>
        <w:ind w:left="220"/>
        <w:jc w:val="center"/>
        <w:rPr>
          <w:rFonts w:asciiTheme="majorBidi" w:hAnsiTheme="majorBidi" w:cstheme="majorBidi"/>
          <w:b/>
          <w:sz w:val="24"/>
          <w:szCs w:val="24"/>
        </w:rPr>
      </w:pPr>
      <w:proofErr w:type="gramStart"/>
      <w:r>
        <w:rPr>
          <w:rFonts w:asciiTheme="majorBidi" w:hAnsiTheme="majorBidi" w:cstheme="majorBidi"/>
          <w:b/>
          <w:sz w:val="24"/>
          <w:szCs w:val="24"/>
        </w:rPr>
        <w:t>ve</w:t>
      </w:r>
      <w:proofErr w:type="gramEnd"/>
      <w:r>
        <w:rPr>
          <w:rFonts w:asciiTheme="majorBidi" w:hAnsiTheme="majorBidi" w:cstheme="majorBidi"/>
          <w:b/>
          <w:sz w:val="24"/>
          <w:szCs w:val="24"/>
        </w:rPr>
        <w:t xml:space="preserve"> </w:t>
      </w:r>
    </w:p>
    <w:p w14:paraId="18923C42" w14:textId="6CA7D576" w:rsidR="00F132C1" w:rsidRDefault="00FE3A9B" w:rsidP="002D5DA6">
      <w:pPr>
        <w:spacing w:before="1"/>
        <w:ind w:left="220"/>
        <w:jc w:val="center"/>
        <w:rPr>
          <w:rFonts w:asciiTheme="majorBidi" w:hAnsiTheme="majorBidi" w:cstheme="majorBidi"/>
          <w:b/>
          <w:sz w:val="24"/>
          <w:szCs w:val="24"/>
        </w:rPr>
      </w:pPr>
      <w:r>
        <w:rPr>
          <w:rFonts w:asciiTheme="majorBidi" w:hAnsiTheme="majorBidi" w:cstheme="majorBidi"/>
          <w:b/>
          <w:sz w:val="24"/>
          <w:szCs w:val="24"/>
        </w:rPr>
        <w:t xml:space="preserve">KOCAELİ YÜKSEK ÖĞRENİM DERNEĞİ </w:t>
      </w:r>
    </w:p>
    <w:p w14:paraId="77DB8F46" w14:textId="577AAED6" w:rsidR="002D5DA6" w:rsidRPr="001A5FE4" w:rsidRDefault="00FE3A9B" w:rsidP="002D5DA6">
      <w:pPr>
        <w:spacing w:before="1"/>
        <w:ind w:left="220"/>
        <w:jc w:val="center"/>
        <w:rPr>
          <w:rFonts w:asciiTheme="majorBidi" w:hAnsiTheme="majorBidi" w:cstheme="majorBidi"/>
          <w:b/>
          <w:sz w:val="24"/>
          <w:szCs w:val="24"/>
        </w:rPr>
      </w:pPr>
      <w:proofErr w:type="gramStart"/>
      <w:r>
        <w:rPr>
          <w:rFonts w:asciiTheme="majorBidi" w:hAnsiTheme="majorBidi" w:cstheme="majorBidi"/>
          <w:b/>
          <w:sz w:val="24"/>
          <w:szCs w:val="24"/>
        </w:rPr>
        <w:t>İŞBİRLİĞİYLE</w:t>
      </w:r>
      <w:proofErr w:type="gramEnd"/>
    </w:p>
    <w:p w14:paraId="54722CF0" w14:textId="77777777" w:rsidR="00F132C1" w:rsidRDefault="002D5DA6" w:rsidP="002D5DA6">
      <w:pPr>
        <w:spacing w:before="1"/>
        <w:ind w:left="220"/>
        <w:jc w:val="center"/>
        <w:rPr>
          <w:rFonts w:asciiTheme="majorBidi" w:hAnsiTheme="majorBidi" w:cstheme="majorBidi"/>
          <w:b/>
          <w:sz w:val="24"/>
          <w:szCs w:val="24"/>
        </w:rPr>
      </w:pPr>
      <w:r w:rsidRPr="001A5FE4">
        <w:rPr>
          <w:rFonts w:asciiTheme="majorBidi" w:hAnsiTheme="majorBidi" w:cstheme="majorBidi"/>
          <w:b/>
          <w:sz w:val="24"/>
          <w:szCs w:val="24"/>
        </w:rPr>
        <w:t>“</w:t>
      </w:r>
      <w:r w:rsidR="001A5FE4" w:rsidRPr="001A5FE4">
        <w:rPr>
          <w:rFonts w:asciiTheme="majorBidi" w:hAnsiTheme="majorBidi" w:cstheme="majorBidi"/>
          <w:b/>
          <w:sz w:val="24"/>
          <w:szCs w:val="24"/>
        </w:rPr>
        <w:t xml:space="preserve">MANGALA </w:t>
      </w:r>
      <w:r w:rsidRPr="001A5FE4">
        <w:rPr>
          <w:rFonts w:asciiTheme="majorBidi" w:hAnsiTheme="majorBidi" w:cstheme="majorBidi"/>
          <w:b/>
          <w:sz w:val="24"/>
          <w:szCs w:val="24"/>
        </w:rPr>
        <w:t xml:space="preserve">CUMHURİYET </w:t>
      </w:r>
      <w:proofErr w:type="gramStart"/>
      <w:r w:rsidR="001A5FE4" w:rsidRPr="001A5FE4">
        <w:rPr>
          <w:rFonts w:asciiTheme="majorBidi" w:hAnsiTheme="majorBidi" w:cstheme="majorBidi"/>
          <w:b/>
          <w:sz w:val="24"/>
          <w:szCs w:val="24"/>
        </w:rPr>
        <w:t xml:space="preserve">KUPASI </w:t>
      </w:r>
      <w:r w:rsidRPr="001A5FE4">
        <w:rPr>
          <w:rFonts w:asciiTheme="majorBidi" w:hAnsiTheme="majorBidi" w:cstheme="majorBidi"/>
          <w:b/>
          <w:sz w:val="24"/>
          <w:szCs w:val="24"/>
        </w:rPr>
        <w:t>”</w:t>
      </w:r>
      <w:proofErr w:type="gramEnd"/>
    </w:p>
    <w:p w14:paraId="6A8AA4B7" w14:textId="3D1E74C3" w:rsidR="002D5DA6" w:rsidRPr="001A5FE4" w:rsidRDefault="002D5DA6" w:rsidP="002D5DA6">
      <w:pPr>
        <w:spacing w:before="1"/>
        <w:ind w:left="220"/>
        <w:jc w:val="center"/>
        <w:rPr>
          <w:rFonts w:asciiTheme="majorBidi" w:hAnsiTheme="majorBidi" w:cstheme="majorBidi"/>
          <w:b/>
          <w:sz w:val="24"/>
          <w:szCs w:val="24"/>
        </w:rPr>
      </w:pPr>
      <w:r w:rsidRPr="001A5FE4">
        <w:rPr>
          <w:rFonts w:asciiTheme="majorBidi" w:hAnsiTheme="majorBidi" w:cstheme="majorBidi"/>
          <w:b/>
          <w:sz w:val="24"/>
          <w:szCs w:val="24"/>
        </w:rPr>
        <w:t xml:space="preserve"> ŞARTNAMESİ</w:t>
      </w:r>
    </w:p>
    <w:p w14:paraId="5499A498" w14:textId="77777777" w:rsidR="002D5DA6" w:rsidRPr="001A5FE4" w:rsidRDefault="002D5DA6">
      <w:pPr>
        <w:spacing w:before="1"/>
        <w:ind w:left="220"/>
        <w:rPr>
          <w:rFonts w:asciiTheme="majorBidi" w:hAnsiTheme="majorBidi" w:cstheme="majorBidi"/>
          <w:b/>
          <w:sz w:val="24"/>
          <w:szCs w:val="24"/>
        </w:rPr>
      </w:pPr>
    </w:p>
    <w:p w14:paraId="1420073E" w14:textId="70038A8A" w:rsidR="00C13904" w:rsidRPr="001A5FE4" w:rsidRDefault="00BA43A9">
      <w:pPr>
        <w:spacing w:before="1"/>
        <w:ind w:left="220"/>
        <w:rPr>
          <w:rFonts w:asciiTheme="majorBidi" w:hAnsiTheme="majorBidi" w:cstheme="majorBidi"/>
          <w:b/>
          <w:sz w:val="24"/>
          <w:szCs w:val="24"/>
        </w:rPr>
      </w:pPr>
      <w:r w:rsidRPr="001A5FE4">
        <w:rPr>
          <w:rFonts w:asciiTheme="majorBidi" w:hAnsiTheme="majorBidi" w:cstheme="majorBidi"/>
          <w:b/>
          <w:sz w:val="24"/>
          <w:szCs w:val="24"/>
        </w:rPr>
        <w:t>MADDE-1:</w:t>
      </w:r>
      <w:r w:rsidR="008034A3">
        <w:rPr>
          <w:rFonts w:asciiTheme="majorBidi" w:hAnsiTheme="majorBidi" w:cstheme="majorBidi"/>
          <w:b/>
          <w:sz w:val="24"/>
          <w:szCs w:val="24"/>
        </w:rPr>
        <w:t xml:space="preserve"> </w:t>
      </w:r>
      <w:r w:rsidRPr="001A5FE4">
        <w:rPr>
          <w:rFonts w:asciiTheme="majorBidi" w:hAnsiTheme="majorBidi" w:cstheme="majorBidi"/>
          <w:b/>
          <w:sz w:val="24"/>
          <w:szCs w:val="24"/>
        </w:rPr>
        <w:t>GENEL ŞARTLAR:</w:t>
      </w:r>
      <w:r w:rsidR="00017D02" w:rsidRPr="001A5FE4">
        <w:rPr>
          <w:rFonts w:asciiTheme="majorBidi" w:hAnsiTheme="majorBidi" w:cstheme="majorBidi"/>
          <w:b/>
          <w:sz w:val="24"/>
          <w:szCs w:val="24"/>
        </w:rPr>
        <w:t xml:space="preserve"> </w:t>
      </w:r>
    </w:p>
    <w:p w14:paraId="2BC298BC" w14:textId="2E7335E9" w:rsidR="00C13904" w:rsidRPr="001A5FE4" w:rsidRDefault="00BA43A9" w:rsidP="008D739B">
      <w:pPr>
        <w:pStyle w:val="GvdeMetni"/>
        <w:spacing w:before="132" w:line="360" w:lineRule="auto"/>
        <w:ind w:left="221" w:right="151"/>
        <w:jc w:val="both"/>
        <w:rPr>
          <w:rFonts w:asciiTheme="majorBidi" w:hAnsiTheme="majorBidi" w:cstheme="majorBidi"/>
        </w:rPr>
      </w:pPr>
      <w:r w:rsidRPr="001A5FE4">
        <w:rPr>
          <w:rFonts w:asciiTheme="majorBidi" w:hAnsiTheme="majorBidi" w:cstheme="majorBidi"/>
        </w:rPr>
        <w:t xml:space="preserve">1.1-Turnuvaya </w:t>
      </w:r>
      <w:r w:rsidR="00017D02" w:rsidRPr="001A5FE4">
        <w:rPr>
          <w:rFonts w:asciiTheme="majorBidi" w:hAnsiTheme="majorBidi" w:cstheme="majorBidi"/>
        </w:rPr>
        <w:t>Kocael</w:t>
      </w:r>
      <w:r w:rsidR="00605D50">
        <w:rPr>
          <w:rFonts w:asciiTheme="majorBidi" w:hAnsiTheme="majorBidi" w:cstheme="majorBidi"/>
        </w:rPr>
        <w:t>i il</w:t>
      </w:r>
      <w:r w:rsidR="00FE3A9B">
        <w:rPr>
          <w:rFonts w:asciiTheme="majorBidi" w:hAnsiTheme="majorBidi" w:cstheme="majorBidi"/>
        </w:rPr>
        <w:t xml:space="preserve">i Körfez, Derince, İzmit, </w:t>
      </w:r>
      <w:proofErr w:type="spellStart"/>
      <w:r w:rsidR="00FE3A9B">
        <w:rPr>
          <w:rFonts w:asciiTheme="majorBidi" w:hAnsiTheme="majorBidi" w:cstheme="majorBidi"/>
        </w:rPr>
        <w:t>Kartepe</w:t>
      </w:r>
      <w:proofErr w:type="spellEnd"/>
      <w:r w:rsidR="00FE3A9B">
        <w:rPr>
          <w:rFonts w:asciiTheme="majorBidi" w:hAnsiTheme="majorBidi" w:cstheme="majorBidi"/>
        </w:rPr>
        <w:t xml:space="preserve">, </w:t>
      </w:r>
      <w:proofErr w:type="spellStart"/>
      <w:r w:rsidR="00FE3A9B">
        <w:rPr>
          <w:rFonts w:asciiTheme="majorBidi" w:hAnsiTheme="majorBidi" w:cstheme="majorBidi"/>
        </w:rPr>
        <w:t>Başiskele</w:t>
      </w:r>
      <w:proofErr w:type="spellEnd"/>
      <w:r w:rsidR="00FE3A9B">
        <w:rPr>
          <w:rFonts w:asciiTheme="majorBidi" w:hAnsiTheme="majorBidi" w:cstheme="majorBidi"/>
        </w:rPr>
        <w:t>, Kandıra, Gölcük, Karamürsel ilçelerinden birinde</w:t>
      </w:r>
      <w:r w:rsidR="00605D50">
        <w:rPr>
          <w:rFonts w:asciiTheme="majorBidi" w:hAnsiTheme="majorBidi" w:cstheme="majorBidi"/>
        </w:rPr>
        <w:t xml:space="preserve"> </w:t>
      </w:r>
      <w:r w:rsidR="00017D02" w:rsidRPr="001A5FE4">
        <w:rPr>
          <w:rFonts w:asciiTheme="majorBidi" w:hAnsiTheme="majorBidi" w:cstheme="majorBidi"/>
        </w:rPr>
        <w:t>eğitim gören</w:t>
      </w:r>
      <w:r w:rsidR="008D739B" w:rsidRPr="001A5FE4">
        <w:rPr>
          <w:rFonts w:asciiTheme="majorBidi" w:hAnsiTheme="majorBidi" w:cstheme="majorBidi"/>
        </w:rPr>
        <w:t xml:space="preserve"> </w:t>
      </w:r>
      <w:r w:rsidR="002D5DA6" w:rsidRPr="001A5FE4">
        <w:rPr>
          <w:rFonts w:asciiTheme="majorBidi" w:hAnsiTheme="majorBidi" w:cstheme="majorBidi"/>
        </w:rPr>
        <w:t>İlkokul</w:t>
      </w:r>
      <w:r w:rsidR="008034A3">
        <w:rPr>
          <w:rFonts w:asciiTheme="majorBidi" w:hAnsiTheme="majorBidi" w:cstheme="majorBidi"/>
        </w:rPr>
        <w:t xml:space="preserve"> ve</w:t>
      </w:r>
      <w:r w:rsidR="002D5DA6" w:rsidRPr="001A5FE4">
        <w:rPr>
          <w:rFonts w:asciiTheme="majorBidi" w:hAnsiTheme="majorBidi" w:cstheme="majorBidi"/>
        </w:rPr>
        <w:t xml:space="preserve"> </w:t>
      </w:r>
      <w:r w:rsidR="008D739B" w:rsidRPr="001A5FE4">
        <w:rPr>
          <w:rFonts w:asciiTheme="majorBidi" w:hAnsiTheme="majorBidi" w:cstheme="majorBidi"/>
        </w:rPr>
        <w:t>ortaokul</w:t>
      </w:r>
      <w:r w:rsidR="008034A3">
        <w:rPr>
          <w:rFonts w:asciiTheme="majorBidi" w:hAnsiTheme="majorBidi" w:cstheme="majorBidi"/>
        </w:rPr>
        <w:t xml:space="preserve"> </w:t>
      </w:r>
      <w:r w:rsidR="001A5FE4" w:rsidRPr="001A5FE4">
        <w:rPr>
          <w:rFonts w:asciiTheme="majorBidi" w:hAnsiTheme="majorBidi" w:cstheme="majorBidi"/>
        </w:rPr>
        <w:t>öğrencileri katılım</w:t>
      </w:r>
      <w:r w:rsidRPr="001A5FE4">
        <w:rPr>
          <w:rFonts w:asciiTheme="majorBidi" w:hAnsiTheme="majorBidi" w:cstheme="majorBidi"/>
        </w:rPr>
        <w:t xml:space="preserve"> sağla</w:t>
      </w:r>
      <w:r w:rsidR="008D739B" w:rsidRPr="001A5FE4">
        <w:rPr>
          <w:rFonts w:asciiTheme="majorBidi" w:hAnsiTheme="majorBidi" w:cstheme="majorBidi"/>
        </w:rPr>
        <w:t xml:space="preserve">yabilecektir. </w:t>
      </w:r>
    </w:p>
    <w:p w14:paraId="25660B2A" w14:textId="77777777" w:rsidR="00367808" w:rsidRPr="001A5FE4" w:rsidRDefault="001D4D40" w:rsidP="00367808">
      <w:pPr>
        <w:pStyle w:val="GvdeMetni"/>
        <w:spacing w:before="132" w:line="360" w:lineRule="auto"/>
        <w:ind w:left="221" w:right="151"/>
        <w:jc w:val="both"/>
        <w:rPr>
          <w:rFonts w:asciiTheme="majorBidi" w:hAnsiTheme="majorBidi" w:cstheme="majorBidi"/>
        </w:rPr>
      </w:pPr>
      <w:r w:rsidRPr="001A5FE4">
        <w:rPr>
          <w:rFonts w:asciiTheme="majorBidi" w:hAnsiTheme="majorBidi" w:cstheme="majorBidi"/>
        </w:rPr>
        <w:t xml:space="preserve">1.2- Turnuvaya katılmak isteyen </w:t>
      </w:r>
      <w:r w:rsidR="00A67888" w:rsidRPr="001A5FE4">
        <w:rPr>
          <w:rFonts w:asciiTheme="majorBidi" w:hAnsiTheme="majorBidi" w:cstheme="majorBidi"/>
        </w:rPr>
        <w:t>öğrenciler</w:t>
      </w:r>
      <w:r w:rsidRPr="001A5FE4">
        <w:rPr>
          <w:rFonts w:asciiTheme="majorBidi" w:hAnsiTheme="majorBidi" w:cstheme="majorBidi"/>
        </w:rPr>
        <w:t xml:space="preserve"> iş takvimi doğrultusunda </w:t>
      </w:r>
      <w:r w:rsidR="00A67888" w:rsidRPr="001A5FE4">
        <w:rPr>
          <w:rFonts w:asciiTheme="majorBidi" w:hAnsiTheme="majorBidi" w:cstheme="majorBidi"/>
        </w:rPr>
        <w:t>en geç 2</w:t>
      </w:r>
      <w:r w:rsidR="00033CF3" w:rsidRPr="001A5FE4">
        <w:rPr>
          <w:rFonts w:asciiTheme="majorBidi" w:hAnsiTheme="majorBidi" w:cstheme="majorBidi"/>
        </w:rPr>
        <w:t>0</w:t>
      </w:r>
      <w:r w:rsidR="00A67888" w:rsidRPr="001A5FE4">
        <w:rPr>
          <w:rFonts w:asciiTheme="majorBidi" w:hAnsiTheme="majorBidi" w:cstheme="majorBidi"/>
        </w:rPr>
        <w:t>.10.2021 tarihine kadar ilgili Google formu eksiksiz doldurmaları</w:t>
      </w:r>
      <w:r w:rsidR="00367808" w:rsidRPr="001A5FE4">
        <w:rPr>
          <w:rFonts w:asciiTheme="majorBidi" w:hAnsiTheme="majorBidi" w:cstheme="majorBidi"/>
        </w:rPr>
        <w:t xml:space="preserve"> ya da şube telefonumuzu arayarak kayıt yaptırmaları </w:t>
      </w:r>
      <w:r w:rsidR="00A67888" w:rsidRPr="001A5FE4">
        <w:rPr>
          <w:rFonts w:asciiTheme="majorBidi" w:hAnsiTheme="majorBidi" w:cstheme="majorBidi"/>
        </w:rPr>
        <w:t>gerekmektedir</w:t>
      </w:r>
      <w:r w:rsidR="002D5DA6" w:rsidRPr="001A5FE4">
        <w:rPr>
          <w:rFonts w:asciiTheme="majorBidi" w:hAnsiTheme="majorBidi" w:cstheme="majorBidi"/>
        </w:rPr>
        <w:t>.</w:t>
      </w:r>
    </w:p>
    <w:p w14:paraId="22E2BCB5" w14:textId="12F867B7" w:rsidR="002A11EF" w:rsidRPr="001A5FE4" w:rsidRDefault="002A11EF" w:rsidP="00367808">
      <w:pPr>
        <w:pStyle w:val="GvdeMetni"/>
        <w:spacing w:before="132" w:line="360" w:lineRule="auto"/>
        <w:ind w:left="221" w:right="151"/>
        <w:jc w:val="both"/>
        <w:rPr>
          <w:rFonts w:asciiTheme="majorBidi" w:hAnsiTheme="majorBidi" w:cstheme="majorBidi"/>
          <w:color w:val="0070C0"/>
          <w:u w:val="single"/>
        </w:rPr>
      </w:pPr>
      <w:r w:rsidRPr="001A5FE4">
        <w:rPr>
          <w:rFonts w:asciiTheme="majorBidi" w:hAnsiTheme="majorBidi" w:cstheme="majorBidi"/>
        </w:rPr>
        <w:t xml:space="preserve"> </w:t>
      </w:r>
      <w:hyperlink r:id="rId10" w:history="1">
        <w:r w:rsidR="00367808" w:rsidRPr="001A5FE4">
          <w:rPr>
            <w:rStyle w:val="Kpr"/>
            <w:rFonts w:asciiTheme="majorBidi" w:hAnsiTheme="majorBidi" w:cstheme="majorBidi"/>
          </w:rPr>
          <w:t>https://forms.gle/s4JcVZ2icc66H1gr8</w:t>
        </w:r>
      </w:hyperlink>
    </w:p>
    <w:p w14:paraId="2C9354DD" w14:textId="50795735" w:rsidR="00367808" w:rsidRPr="001A5FE4" w:rsidRDefault="00367808" w:rsidP="00367808">
      <w:pPr>
        <w:pStyle w:val="GvdeMetni"/>
        <w:spacing w:before="132" w:line="360" w:lineRule="auto"/>
        <w:ind w:left="221" w:right="151"/>
        <w:jc w:val="both"/>
        <w:rPr>
          <w:rFonts w:asciiTheme="majorBidi" w:hAnsiTheme="majorBidi" w:cstheme="majorBidi"/>
        </w:rPr>
      </w:pPr>
      <w:r w:rsidRPr="001A5FE4">
        <w:rPr>
          <w:rFonts w:asciiTheme="majorBidi" w:hAnsiTheme="majorBidi" w:cstheme="majorBidi"/>
          <w:color w:val="0070C0"/>
          <w:u w:val="single"/>
        </w:rPr>
        <w:t>0553 227 25 07</w:t>
      </w:r>
    </w:p>
    <w:p w14:paraId="7D79FAE9" w14:textId="0F6F9664" w:rsidR="0064254B" w:rsidRPr="001A5FE4" w:rsidRDefault="007134D6" w:rsidP="00A67888">
      <w:pPr>
        <w:pStyle w:val="GvdeMetni"/>
        <w:spacing w:before="132" w:line="360" w:lineRule="auto"/>
        <w:ind w:left="221" w:right="151"/>
        <w:rPr>
          <w:rFonts w:asciiTheme="majorBidi" w:hAnsiTheme="majorBidi" w:cstheme="majorBidi"/>
        </w:rPr>
      </w:pPr>
      <w:r w:rsidRPr="001A5FE4">
        <w:rPr>
          <w:rFonts w:asciiTheme="majorBidi" w:hAnsiTheme="majorBidi" w:cstheme="majorBidi"/>
        </w:rPr>
        <w:t>1.3</w:t>
      </w:r>
      <w:r w:rsidR="00BA43A9" w:rsidRPr="001A5FE4">
        <w:rPr>
          <w:rFonts w:asciiTheme="majorBidi" w:hAnsiTheme="majorBidi" w:cstheme="majorBidi"/>
        </w:rPr>
        <w:t xml:space="preserve">- </w:t>
      </w:r>
      <w:r w:rsidR="00A67888" w:rsidRPr="001A5FE4">
        <w:rPr>
          <w:rFonts w:asciiTheme="majorBidi" w:hAnsiTheme="majorBidi" w:cstheme="majorBidi"/>
        </w:rPr>
        <w:t xml:space="preserve">Turnuvada eleme usulü ile karşılaşmalar yapılacaktır. </w:t>
      </w:r>
    </w:p>
    <w:p w14:paraId="0D945D51" w14:textId="1CCFD9D5" w:rsidR="000926F2" w:rsidRPr="001A5FE4" w:rsidRDefault="00A67888" w:rsidP="00A67888">
      <w:pPr>
        <w:pStyle w:val="GvdeMetni"/>
        <w:spacing w:before="132" w:line="360" w:lineRule="auto"/>
        <w:ind w:left="221" w:right="151"/>
        <w:rPr>
          <w:rFonts w:asciiTheme="majorBidi" w:hAnsiTheme="majorBidi" w:cstheme="majorBidi"/>
        </w:rPr>
      </w:pPr>
      <w:r w:rsidRPr="001A5FE4">
        <w:rPr>
          <w:rFonts w:asciiTheme="majorBidi" w:hAnsiTheme="majorBidi" w:cstheme="majorBidi"/>
        </w:rPr>
        <w:t>1.4- Turnuvaya katılacak olan öğrenci</w:t>
      </w:r>
      <w:r w:rsidR="002D5DA6" w:rsidRPr="001A5FE4">
        <w:rPr>
          <w:rFonts w:asciiTheme="majorBidi" w:hAnsiTheme="majorBidi" w:cstheme="majorBidi"/>
        </w:rPr>
        <w:t xml:space="preserve"> velilerinin Ek1</w:t>
      </w:r>
      <w:r w:rsidRPr="001A5FE4">
        <w:rPr>
          <w:rFonts w:asciiTheme="majorBidi" w:hAnsiTheme="majorBidi" w:cstheme="majorBidi"/>
        </w:rPr>
        <w:t xml:space="preserve"> veli izin formunu doldurması </w:t>
      </w:r>
      <w:r w:rsidR="002D5DA6" w:rsidRPr="001A5FE4">
        <w:rPr>
          <w:rFonts w:asciiTheme="majorBidi" w:hAnsiTheme="majorBidi" w:cstheme="majorBidi"/>
        </w:rPr>
        <w:t>ve 2</w:t>
      </w:r>
      <w:r w:rsidR="001F68AB">
        <w:rPr>
          <w:rFonts w:asciiTheme="majorBidi" w:hAnsiTheme="majorBidi" w:cstheme="majorBidi"/>
        </w:rPr>
        <w:t>0</w:t>
      </w:r>
      <w:r w:rsidR="002D5DA6" w:rsidRPr="001A5FE4">
        <w:rPr>
          <w:rFonts w:asciiTheme="majorBidi" w:hAnsiTheme="majorBidi" w:cstheme="majorBidi"/>
        </w:rPr>
        <w:t xml:space="preserve"> Ekim tarihine kadar şube sekreterliğine teslim etmesi </w:t>
      </w:r>
      <w:r w:rsidRPr="001A5FE4">
        <w:rPr>
          <w:rFonts w:asciiTheme="majorBidi" w:hAnsiTheme="majorBidi" w:cstheme="majorBidi"/>
        </w:rPr>
        <w:t>gerekmektedir.</w:t>
      </w:r>
    </w:p>
    <w:p w14:paraId="0FCC9EA2" w14:textId="4C7C2787" w:rsidR="00B40223" w:rsidRPr="0038367E" w:rsidRDefault="00B40223" w:rsidP="00A67888">
      <w:pPr>
        <w:pStyle w:val="GvdeMetni"/>
        <w:spacing w:before="2" w:line="360" w:lineRule="auto"/>
        <w:ind w:left="0" w:firstLine="220"/>
        <w:rPr>
          <w:rFonts w:asciiTheme="majorBidi" w:hAnsiTheme="majorBidi" w:cstheme="majorBidi"/>
        </w:rPr>
      </w:pPr>
      <w:r w:rsidRPr="0038367E">
        <w:rPr>
          <w:rFonts w:asciiTheme="majorBidi" w:hAnsiTheme="majorBidi" w:cstheme="majorBidi"/>
        </w:rPr>
        <w:t>1.5</w:t>
      </w:r>
      <w:r w:rsidR="00A47780" w:rsidRPr="0038367E">
        <w:rPr>
          <w:rFonts w:asciiTheme="majorBidi" w:hAnsiTheme="majorBidi" w:cstheme="majorBidi"/>
        </w:rPr>
        <w:t>-Turnuva</w:t>
      </w:r>
      <w:r w:rsidR="000F0CBC" w:rsidRPr="0038367E">
        <w:rPr>
          <w:rFonts w:asciiTheme="majorBidi" w:hAnsiTheme="majorBidi" w:cstheme="majorBidi"/>
        </w:rPr>
        <w:t xml:space="preserve"> </w:t>
      </w:r>
      <w:r w:rsidR="006D4E08" w:rsidRPr="0038367E">
        <w:rPr>
          <w:rFonts w:asciiTheme="majorBidi" w:hAnsiTheme="majorBidi" w:cstheme="majorBidi"/>
        </w:rPr>
        <w:t xml:space="preserve">23 </w:t>
      </w:r>
      <w:r w:rsidR="00A67888" w:rsidRPr="0038367E">
        <w:rPr>
          <w:rFonts w:asciiTheme="majorBidi" w:hAnsiTheme="majorBidi" w:cstheme="majorBidi"/>
        </w:rPr>
        <w:t>Ekim Cumartesi günü</w:t>
      </w:r>
      <w:r w:rsidR="000F0CBC" w:rsidRPr="0038367E">
        <w:rPr>
          <w:rFonts w:asciiTheme="majorBidi" w:hAnsiTheme="majorBidi" w:cstheme="majorBidi"/>
        </w:rPr>
        <w:t xml:space="preserve"> </w:t>
      </w:r>
      <w:r w:rsidR="0038367E" w:rsidRPr="0038367E">
        <w:rPr>
          <w:rStyle w:val="jsgrdq"/>
          <w:rFonts w:asciiTheme="majorBidi" w:hAnsiTheme="majorBidi" w:cstheme="majorBidi"/>
        </w:rPr>
        <w:t>Merkez Bankası Yanı KYÖD Lokali Saat:1</w:t>
      </w:r>
      <w:r w:rsidR="001E05A6">
        <w:rPr>
          <w:rStyle w:val="jsgrdq"/>
          <w:rFonts w:asciiTheme="majorBidi" w:hAnsiTheme="majorBidi" w:cstheme="majorBidi"/>
        </w:rPr>
        <w:t>1</w:t>
      </w:r>
      <w:r w:rsidR="0038367E" w:rsidRPr="0038367E">
        <w:rPr>
          <w:rStyle w:val="jsgrdq"/>
          <w:rFonts w:asciiTheme="majorBidi" w:hAnsiTheme="majorBidi" w:cstheme="majorBidi"/>
        </w:rPr>
        <w:t>:00</w:t>
      </w:r>
      <w:r w:rsidR="001E05A6">
        <w:rPr>
          <w:rStyle w:val="jsgrdq"/>
          <w:rFonts w:asciiTheme="majorBidi" w:hAnsiTheme="majorBidi" w:cstheme="majorBidi"/>
        </w:rPr>
        <w:t>’da</w:t>
      </w:r>
      <w:r w:rsidR="0038367E">
        <w:rPr>
          <w:rStyle w:val="jsgrdq"/>
          <w:rFonts w:asciiTheme="majorBidi" w:hAnsiTheme="majorBidi" w:cstheme="majorBidi"/>
        </w:rPr>
        <w:t xml:space="preserve"> </w:t>
      </w:r>
      <w:r w:rsidR="00A67888" w:rsidRPr="0038367E">
        <w:rPr>
          <w:rFonts w:asciiTheme="majorBidi" w:hAnsiTheme="majorBidi" w:cstheme="majorBidi"/>
        </w:rPr>
        <w:t>yapılacaktır.</w:t>
      </w:r>
    </w:p>
    <w:p w14:paraId="4A713073" w14:textId="75950941" w:rsidR="00C13904" w:rsidRPr="00FE3A9B" w:rsidRDefault="00B40223" w:rsidP="00FE3A9B">
      <w:pPr>
        <w:pStyle w:val="GvdeMetni"/>
        <w:spacing w:before="2" w:line="360" w:lineRule="auto"/>
        <w:ind w:left="0" w:firstLine="220"/>
        <w:rPr>
          <w:rFonts w:asciiTheme="majorBidi" w:hAnsiTheme="majorBidi" w:cstheme="majorBidi"/>
        </w:rPr>
      </w:pPr>
      <w:r w:rsidRPr="001A5FE4">
        <w:rPr>
          <w:rFonts w:asciiTheme="majorBidi" w:hAnsiTheme="majorBidi" w:cstheme="majorBidi"/>
        </w:rPr>
        <w:t>1.6- Yarışmacılar</w:t>
      </w:r>
      <w:r w:rsidR="00A67888" w:rsidRPr="001A5FE4">
        <w:rPr>
          <w:rFonts w:asciiTheme="majorBidi" w:hAnsiTheme="majorBidi" w:cstheme="majorBidi"/>
        </w:rPr>
        <w:t xml:space="preserve"> turnuvaya kendi imkanları ile seyahat ederek katılacaktır.</w:t>
      </w:r>
    </w:p>
    <w:p w14:paraId="735C932E" w14:textId="77777777" w:rsidR="00A47780" w:rsidRPr="001A5FE4" w:rsidRDefault="00BA43A9" w:rsidP="0075505A">
      <w:pPr>
        <w:pStyle w:val="GvdeMetni"/>
        <w:spacing w:before="136" w:line="360" w:lineRule="auto"/>
        <w:ind w:right="153"/>
        <w:jc w:val="both"/>
        <w:rPr>
          <w:rFonts w:asciiTheme="majorBidi" w:hAnsiTheme="majorBidi" w:cstheme="majorBidi"/>
          <w:b/>
        </w:rPr>
      </w:pPr>
      <w:r w:rsidRPr="001A5FE4">
        <w:rPr>
          <w:rFonts w:asciiTheme="majorBidi" w:hAnsiTheme="majorBidi" w:cstheme="majorBidi"/>
          <w:b/>
        </w:rPr>
        <w:t xml:space="preserve">MADDE-2: MANGALA OYUN KURALLARI: </w:t>
      </w:r>
    </w:p>
    <w:p w14:paraId="7A3C7295" w14:textId="7C4492AC" w:rsidR="00C13904" w:rsidRDefault="00BA43A9" w:rsidP="00A67888">
      <w:pPr>
        <w:pStyle w:val="GvdeMetni"/>
        <w:spacing w:before="1" w:line="360" w:lineRule="auto"/>
        <w:ind w:right="154" w:firstLine="500"/>
        <w:jc w:val="both"/>
        <w:rPr>
          <w:rFonts w:asciiTheme="majorBidi" w:hAnsiTheme="majorBidi" w:cstheme="majorBidi"/>
        </w:rPr>
      </w:pPr>
      <w:r w:rsidRPr="001A5FE4">
        <w:rPr>
          <w:rFonts w:asciiTheme="majorBidi" w:hAnsiTheme="majorBidi" w:cstheme="majorBidi"/>
        </w:rPr>
        <w:t xml:space="preserve">Mangala Türk </w:t>
      </w:r>
      <w:r w:rsidR="00C171EE" w:rsidRPr="001A5FE4">
        <w:rPr>
          <w:rFonts w:asciiTheme="majorBidi" w:hAnsiTheme="majorBidi" w:cstheme="majorBidi"/>
        </w:rPr>
        <w:t>Zekâ</w:t>
      </w:r>
      <w:r w:rsidRPr="001A5FE4">
        <w:rPr>
          <w:rFonts w:asciiTheme="majorBidi" w:hAnsiTheme="majorBidi" w:cstheme="majorBidi"/>
        </w:rPr>
        <w:t xml:space="preserve"> ve Strateji Oyunu iki kişi ile oynanır. Oyun seti üzerinde karşılıklı 6'şar adet olmak üzere 12 küçük kuyu ve her oyuncunun taşlarını toplayacağı birer büyük hazine bulunmaktadır. Mangala Oyunu 48 taş ile oynanır. Oyuncular 48 taşı her bir kuyuya 4'er adet olmak üzere dağıtırlar. Oyunda her oyuncunun önünde bulunan yan yana 6 küçük kuyu, o oyuncunun bölgesidir. Karşısında bulunan 6 küçük kuyu rakibinin bölgesidir. Oyuncular hazinelerinde en fazla taşı biriktirmeye çalışırlar. Oyun sonunda en çok taşı toplayan oyuncu oyun setini kazanmış olur. Oyuna kura ile başlanır. Oyunculardan biri 1 adet taşı, rakibine göstermeden avucunun içine saklar. Rakibine hangi avucuna sakladığını sorar. Rakibi sakladığı taşın hangi elinde olduğunu tahmin eder. Eğer bilirse oyuna başlar. Bilemez ise taşı avucuna saklayan oyuncu oyuna başlar. Oyunda 4 temel kural</w:t>
      </w:r>
      <w:r w:rsidR="001A5FE4" w:rsidRPr="001A5FE4">
        <w:rPr>
          <w:rFonts w:asciiTheme="majorBidi" w:hAnsiTheme="majorBidi" w:cstheme="majorBidi"/>
        </w:rPr>
        <w:t xml:space="preserve"> </w:t>
      </w:r>
      <w:r w:rsidRPr="001A5FE4">
        <w:rPr>
          <w:rFonts w:asciiTheme="majorBidi" w:hAnsiTheme="majorBidi" w:cstheme="majorBidi"/>
        </w:rPr>
        <w:t>vardır.</w:t>
      </w:r>
    </w:p>
    <w:p w14:paraId="6DBBC73E" w14:textId="77777777" w:rsidR="00642531" w:rsidRPr="001A5FE4" w:rsidRDefault="00642531" w:rsidP="00A67888">
      <w:pPr>
        <w:pStyle w:val="GvdeMetni"/>
        <w:spacing w:before="1" w:line="360" w:lineRule="auto"/>
        <w:ind w:right="154" w:firstLine="500"/>
        <w:jc w:val="both"/>
        <w:rPr>
          <w:rFonts w:asciiTheme="majorBidi" w:hAnsiTheme="majorBidi" w:cstheme="majorBidi"/>
        </w:rPr>
      </w:pPr>
    </w:p>
    <w:p w14:paraId="7C04B88F" w14:textId="7BEB92D4" w:rsidR="00C13904" w:rsidRPr="001A5FE4" w:rsidRDefault="00BA43A9" w:rsidP="0075505A">
      <w:pPr>
        <w:pStyle w:val="ListeParagraf"/>
        <w:numPr>
          <w:ilvl w:val="0"/>
          <w:numId w:val="13"/>
        </w:numPr>
        <w:tabs>
          <w:tab w:val="left" w:pos="1110"/>
        </w:tabs>
        <w:spacing w:line="360" w:lineRule="auto"/>
        <w:ind w:right="156" w:firstLine="708"/>
        <w:jc w:val="both"/>
        <w:rPr>
          <w:rFonts w:asciiTheme="majorBidi" w:hAnsiTheme="majorBidi" w:cstheme="majorBidi"/>
          <w:sz w:val="24"/>
          <w:szCs w:val="24"/>
        </w:rPr>
      </w:pPr>
      <w:r w:rsidRPr="001A5FE4">
        <w:rPr>
          <w:rFonts w:asciiTheme="majorBidi" w:hAnsiTheme="majorBidi" w:cstheme="majorBidi"/>
          <w:b/>
          <w:sz w:val="24"/>
          <w:szCs w:val="24"/>
        </w:rPr>
        <w:lastRenderedPageBreak/>
        <w:t>TEMEL KURAL:</w:t>
      </w:r>
      <w:r w:rsidR="001A5FE4" w:rsidRPr="001A5FE4">
        <w:rPr>
          <w:rFonts w:asciiTheme="majorBidi" w:hAnsiTheme="majorBidi" w:cstheme="majorBidi"/>
          <w:b/>
          <w:sz w:val="24"/>
          <w:szCs w:val="24"/>
        </w:rPr>
        <w:t xml:space="preserve"> </w:t>
      </w:r>
      <w:r w:rsidRPr="001A5FE4">
        <w:rPr>
          <w:rFonts w:asciiTheme="majorBidi" w:hAnsiTheme="majorBidi" w:cstheme="majorBidi"/>
          <w:sz w:val="24"/>
          <w:szCs w:val="24"/>
        </w:rPr>
        <w:t>Kura neticesinde başlama hakkı kazanan oyuncu kendi bölgesinde istediği kuyudan 4 adet taşı alır. Bir adet taşı aldığı kuyuya bırakıp saatin tersi yönünde, yani sağa doğru her bir kuyuya birer adet taş bırakarak elindeki taşlar bitene kadar dağıtır. Elindeki son taş hazinesine denk gelirse, oyuncu tekrar oynama hakkına sahip olur. Oyuncunun kuyusunda tek taş varsa, sırası geldiğinde bu taşı sağındaki kuyuya taşıyabilir. Hamle sırası rakibine geçer. Her seferinde oyuncunun elinde kalan son taş oyunun kaderini</w:t>
      </w:r>
      <w:r w:rsidR="001A5FE4" w:rsidRPr="001A5FE4">
        <w:rPr>
          <w:rFonts w:asciiTheme="majorBidi" w:hAnsiTheme="majorBidi" w:cstheme="majorBidi"/>
          <w:sz w:val="24"/>
          <w:szCs w:val="24"/>
        </w:rPr>
        <w:t xml:space="preserve"> </w:t>
      </w:r>
      <w:r w:rsidRPr="001A5FE4">
        <w:rPr>
          <w:rFonts w:asciiTheme="majorBidi" w:hAnsiTheme="majorBidi" w:cstheme="majorBidi"/>
          <w:sz w:val="24"/>
          <w:szCs w:val="24"/>
        </w:rPr>
        <w:t>belirler.</w:t>
      </w:r>
    </w:p>
    <w:p w14:paraId="5C293EA8" w14:textId="65FD00AD" w:rsidR="00C13904" w:rsidRPr="001A5FE4" w:rsidRDefault="00BA43A9" w:rsidP="004052F0">
      <w:pPr>
        <w:pStyle w:val="ListeParagraf"/>
        <w:numPr>
          <w:ilvl w:val="0"/>
          <w:numId w:val="13"/>
        </w:numPr>
        <w:tabs>
          <w:tab w:val="left" w:pos="1110"/>
        </w:tabs>
        <w:spacing w:before="69" w:line="360" w:lineRule="auto"/>
        <w:ind w:left="0" w:right="155" w:firstLine="708"/>
        <w:jc w:val="both"/>
        <w:rPr>
          <w:rFonts w:asciiTheme="majorBidi" w:hAnsiTheme="majorBidi" w:cstheme="majorBidi"/>
          <w:sz w:val="24"/>
          <w:szCs w:val="24"/>
        </w:rPr>
      </w:pPr>
      <w:r w:rsidRPr="001A5FE4">
        <w:rPr>
          <w:rFonts w:asciiTheme="majorBidi" w:hAnsiTheme="majorBidi" w:cstheme="majorBidi"/>
          <w:b/>
          <w:sz w:val="24"/>
          <w:szCs w:val="24"/>
        </w:rPr>
        <w:t>TEMEL KURAL</w:t>
      </w:r>
      <w:r w:rsidRPr="001A5FE4">
        <w:rPr>
          <w:rFonts w:asciiTheme="majorBidi" w:hAnsiTheme="majorBidi" w:cstheme="majorBidi"/>
          <w:b/>
          <w:color w:val="002060"/>
          <w:sz w:val="24"/>
          <w:szCs w:val="24"/>
        </w:rPr>
        <w:t>:</w:t>
      </w:r>
      <w:r w:rsidR="001A5FE4" w:rsidRPr="001A5FE4">
        <w:rPr>
          <w:rFonts w:asciiTheme="majorBidi" w:hAnsiTheme="majorBidi" w:cstheme="majorBidi"/>
          <w:b/>
          <w:color w:val="002060"/>
          <w:sz w:val="24"/>
          <w:szCs w:val="24"/>
        </w:rPr>
        <w:t xml:space="preserve"> </w:t>
      </w:r>
      <w:r w:rsidRPr="001A5FE4">
        <w:rPr>
          <w:rFonts w:asciiTheme="majorBidi" w:hAnsiTheme="majorBidi" w:cstheme="majorBidi"/>
          <w:sz w:val="24"/>
          <w:szCs w:val="24"/>
        </w:rPr>
        <w:t xml:space="preserve">Hamle sırası gelen oyuncu kendi kuyusundan aldığı taşları dağıtırken elinde taş kaldıysa, rakibinin bölgesindeki kuyulara da taş bırakmaya devam eder. Eğer rakibinin kuyularına taş bıraktıktan sonra da elinde taş kaldıysa Rakibinin hazinesine taş </w:t>
      </w:r>
      <w:r w:rsidR="004052F0" w:rsidRPr="001A5FE4">
        <w:rPr>
          <w:rFonts w:asciiTheme="majorBidi" w:hAnsiTheme="majorBidi" w:cstheme="majorBidi"/>
          <w:sz w:val="24"/>
          <w:szCs w:val="24"/>
        </w:rPr>
        <w:t>bırakmadan kendi bölgesine taş bırakmaya devam eder. Oyuncunun elindeki son taş, rakibinin bölgesinde</w:t>
      </w:r>
      <w:r w:rsidR="001A5FE4" w:rsidRPr="001A5FE4">
        <w:rPr>
          <w:rFonts w:asciiTheme="majorBidi" w:hAnsiTheme="majorBidi" w:cstheme="majorBidi"/>
          <w:sz w:val="24"/>
          <w:szCs w:val="24"/>
        </w:rPr>
        <w:t xml:space="preserve"> </w:t>
      </w:r>
      <w:r w:rsidR="004052F0" w:rsidRPr="001A5FE4">
        <w:rPr>
          <w:rFonts w:asciiTheme="majorBidi" w:hAnsiTheme="majorBidi" w:cstheme="majorBidi"/>
          <w:sz w:val="24"/>
          <w:szCs w:val="24"/>
        </w:rPr>
        <w:t>denk</w:t>
      </w:r>
      <w:r w:rsidR="001A5FE4" w:rsidRPr="001A5FE4">
        <w:rPr>
          <w:rFonts w:asciiTheme="majorBidi" w:hAnsiTheme="majorBidi" w:cstheme="majorBidi"/>
          <w:sz w:val="24"/>
          <w:szCs w:val="24"/>
        </w:rPr>
        <w:t xml:space="preserve"> </w:t>
      </w:r>
      <w:r w:rsidR="004052F0" w:rsidRPr="001A5FE4">
        <w:rPr>
          <w:rFonts w:asciiTheme="majorBidi" w:hAnsiTheme="majorBidi" w:cstheme="majorBidi"/>
          <w:sz w:val="24"/>
          <w:szCs w:val="24"/>
        </w:rPr>
        <w:t>geldiği</w:t>
      </w:r>
      <w:r w:rsidR="001A5FE4" w:rsidRPr="001A5FE4">
        <w:rPr>
          <w:rFonts w:asciiTheme="majorBidi" w:hAnsiTheme="majorBidi" w:cstheme="majorBidi"/>
          <w:sz w:val="24"/>
          <w:szCs w:val="24"/>
        </w:rPr>
        <w:t xml:space="preserve"> </w:t>
      </w:r>
      <w:r w:rsidR="004052F0" w:rsidRPr="001A5FE4">
        <w:rPr>
          <w:rFonts w:asciiTheme="majorBidi" w:hAnsiTheme="majorBidi" w:cstheme="majorBidi"/>
          <w:sz w:val="24"/>
          <w:szCs w:val="24"/>
        </w:rPr>
        <w:t>kuyudaki</w:t>
      </w:r>
      <w:r w:rsidR="001A5FE4" w:rsidRPr="001A5FE4">
        <w:rPr>
          <w:rFonts w:asciiTheme="majorBidi" w:hAnsiTheme="majorBidi" w:cstheme="majorBidi"/>
          <w:sz w:val="24"/>
          <w:szCs w:val="24"/>
        </w:rPr>
        <w:t xml:space="preserve"> </w:t>
      </w:r>
      <w:r w:rsidR="004052F0" w:rsidRPr="001A5FE4">
        <w:rPr>
          <w:rFonts w:asciiTheme="majorBidi" w:hAnsiTheme="majorBidi" w:cstheme="majorBidi"/>
          <w:sz w:val="24"/>
          <w:szCs w:val="24"/>
        </w:rPr>
        <w:t>taşların</w:t>
      </w:r>
      <w:r w:rsidR="001A5FE4" w:rsidRPr="001A5FE4">
        <w:rPr>
          <w:rFonts w:asciiTheme="majorBidi" w:hAnsiTheme="majorBidi" w:cstheme="majorBidi"/>
          <w:sz w:val="24"/>
          <w:szCs w:val="24"/>
        </w:rPr>
        <w:t xml:space="preserve"> </w:t>
      </w:r>
      <w:r w:rsidR="004052F0" w:rsidRPr="001A5FE4">
        <w:rPr>
          <w:rFonts w:asciiTheme="majorBidi" w:hAnsiTheme="majorBidi" w:cstheme="majorBidi"/>
          <w:sz w:val="24"/>
          <w:szCs w:val="24"/>
        </w:rPr>
        <w:t>sayısını</w:t>
      </w:r>
      <w:r w:rsidR="001A5FE4" w:rsidRPr="001A5FE4">
        <w:rPr>
          <w:rFonts w:asciiTheme="majorBidi" w:hAnsiTheme="majorBidi" w:cstheme="majorBidi"/>
          <w:sz w:val="24"/>
          <w:szCs w:val="24"/>
        </w:rPr>
        <w:t xml:space="preserve"> çift sayı </w:t>
      </w:r>
      <w:r w:rsidR="004052F0" w:rsidRPr="001A5FE4">
        <w:rPr>
          <w:rFonts w:asciiTheme="majorBidi" w:hAnsiTheme="majorBidi" w:cstheme="majorBidi"/>
          <w:sz w:val="24"/>
          <w:szCs w:val="24"/>
        </w:rPr>
        <w:t>yaparsa(2,4,6,8</w:t>
      </w:r>
      <w:proofErr w:type="gramStart"/>
      <w:r w:rsidR="004052F0" w:rsidRPr="001A5FE4">
        <w:rPr>
          <w:rFonts w:asciiTheme="majorBidi" w:hAnsiTheme="majorBidi" w:cstheme="majorBidi"/>
          <w:sz w:val="24"/>
          <w:szCs w:val="24"/>
        </w:rPr>
        <w:t>gibi)oyuncu</w:t>
      </w:r>
      <w:proofErr w:type="gramEnd"/>
      <w:r w:rsidR="001A5FE4" w:rsidRPr="001A5FE4">
        <w:rPr>
          <w:rFonts w:asciiTheme="majorBidi" w:hAnsiTheme="majorBidi" w:cstheme="majorBidi"/>
          <w:sz w:val="24"/>
          <w:szCs w:val="24"/>
        </w:rPr>
        <w:t xml:space="preserve"> </w:t>
      </w:r>
      <w:r w:rsidR="004052F0" w:rsidRPr="001A5FE4">
        <w:rPr>
          <w:rFonts w:asciiTheme="majorBidi" w:hAnsiTheme="majorBidi" w:cstheme="majorBidi"/>
          <w:sz w:val="24"/>
          <w:szCs w:val="24"/>
        </w:rPr>
        <w:t xml:space="preserve">bu </w:t>
      </w:r>
      <w:r w:rsidRPr="001A5FE4">
        <w:rPr>
          <w:rFonts w:asciiTheme="majorBidi" w:hAnsiTheme="majorBidi" w:cstheme="majorBidi"/>
          <w:sz w:val="24"/>
          <w:szCs w:val="24"/>
        </w:rPr>
        <w:t>kuyuda yer alan tüm taşların sahibi olur ve onları kendi hazinesine koyar. Hamle sırası rakibine geçer.</w:t>
      </w:r>
    </w:p>
    <w:p w14:paraId="3555A4D9" w14:textId="1EE1EF03" w:rsidR="00C13904" w:rsidRPr="001A5FE4" w:rsidRDefault="00BA43A9" w:rsidP="0075505A">
      <w:pPr>
        <w:pStyle w:val="ListeParagraf"/>
        <w:numPr>
          <w:ilvl w:val="0"/>
          <w:numId w:val="13"/>
        </w:numPr>
        <w:tabs>
          <w:tab w:val="left" w:pos="1110"/>
        </w:tabs>
        <w:spacing w:before="1" w:line="360" w:lineRule="auto"/>
        <w:ind w:right="152" w:firstLine="708"/>
        <w:jc w:val="both"/>
        <w:rPr>
          <w:rFonts w:asciiTheme="majorBidi" w:hAnsiTheme="majorBidi" w:cstheme="majorBidi"/>
          <w:sz w:val="24"/>
          <w:szCs w:val="24"/>
        </w:rPr>
      </w:pPr>
      <w:r w:rsidRPr="001A5FE4">
        <w:rPr>
          <w:rFonts w:asciiTheme="majorBidi" w:hAnsiTheme="majorBidi" w:cstheme="majorBidi"/>
          <w:b/>
          <w:sz w:val="24"/>
          <w:szCs w:val="24"/>
        </w:rPr>
        <w:t xml:space="preserve">TEMEL KURAL: </w:t>
      </w:r>
      <w:r w:rsidRPr="001A5FE4">
        <w:rPr>
          <w:rFonts w:asciiTheme="majorBidi" w:hAnsiTheme="majorBidi" w:cstheme="majorBidi"/>
          <w:sz w:val="24"/>
          <w:szCs w:val="24"/>
        </w:rPr>
        <w:t xml:space="preserve">Oyuncu taşları dağıtırken elinde kalan son taş, yine kendi bölgesinde yer alan boş bir kuyuya denk gelirse ve boş kuyunun karşısındaki kuyuda da rakibine ait taş varsa hem rakibinin kuyusundaki taşları </w:t>
      </w:r>
      <w:proofErr w:type="gramStart"/>
      <w:r w:rsidRPr="001A5FE4">
        <w:rPr>
          <w:rFonts w:asciiTheme="majorBidi" w:hAnsiTheme="majorBidi" w:cstheme="majorBidi"/>
          <w:sz w:val="24"/>
          <w:szCs w:val="24"/>
        </w:rPr>
        <w:t>alır,</w:t>
      </w:r>
      <w:proofErr w:type="gramEnd"/>
      <w:r w:rsidRPr="001A5FE4">
        <w:rPr>
          <w:rFonts w:asciiTheme="majorBidi" w:hAnsiTheme="majorBidi" w:cstheme="majorBidi"/>
          <w:sz w:val="24"/>
          <w:szCs w:val="24"/>
        </w:rPr>
        <w:t xml:space="preserve"> hem de kendi boş kuyusuna bıraktığı taşı alıp hazinesine koyar. Eğer oyuncunun bölgesinde yer alan boş kuyunun karşısına denk gelen kuyuda rakibinin taşı yoksa oyuncu kendi boş kuyusuna bıraktığı taşı almaz. Her iki durumda da hamle sırası rakibine</w:t>
      </w:r>
      <w:r w:rsidR="00033CF3" w:rsidRPr="001A5FE4">
        <w:rPr>
          <w:rFonts w:asciiTheme="majorBidi" w:hAnsiTheme="majorBidi" w:cstheme="majorBidi"/>
          <w:sz w:val="24"/>
          <w:szCs w:val="24"/>
        </w:rPr>
        <w:t xml:space="preserve"> </w:t>
      </w:r>
      <w:r w:rsidRPr="001A5FE4">
        <w:rPr>
          <w:rFonts w:asciiTheme="majorBidi" w:hAnsiTheme="majorBidi" w:cstheme="majorBidi"/>
          <w:sz w:val="24"/>
          <w:szCs w:val="24"/>
        </w:rPr>
        <w:t>geçer.</w:t>
      </w:r>
    </w:p>
    <w:p w14:paraId="31A1EF4D" w14:textId="5C9AFFC9" w:rsidR="00C13904" w:rsidRPr="001A5FE4" w:rsidRDefault="00BA43A9" w:rsidP="0075505A">
      <w:pPr>
        <w:pStyle w:val="ListeParagraf"/>
        <w:numPr>
          <w:ilvl w:val="0"/>
          <w:numId w:val="13"/>
        </w:numPr>
        <w:tabs>
          <w:tab w:val="left" w:pos="1110"/>
        </w:tabs>
        <w:spacing w:line="360" w:lineRule="auto"/>
        <w:ind w:right="155" w:firstLine="708"/>
        <w:jc w:val="both"/>
        <w:rPr>
          <w:rFonts w:asciiTheme="majorBidi" w:hAnsiTheme="majorBidi" w:cstheme="majorBidi"/>
          <w:sz w:val="24"/>
          <w:szCs w:val="24"/>
        </w:rPr>
      </w:pPr>
      <w:r w:rsidRPr="001A5FE4">
        <w:rPr>
          <w:rFonts w:asciiTheme="majorBidi" w:hAnsiTheme="majorBidi" w:cstheme="majorBidi"/>
          <w:b/>
          <w:sz w:val="24"/>
          <w:szCs w:val="24"/>
        </w:rPr>
        <w:t xml:space="preserve">TEMEL KURAL: </w:t>
      </w:r>
      <w:r w:rsidRPr="001A5FE4">
        <w:rPr>
          <w:rFonts w:asciiTheme="majorBidi" w:hAnsiTheme="majorBidi" w:cstheme="majorBidi"/>
          <w:sz w:val="24"/>
          <w:szCs w:val="24"/>
        </w:rPr>
        <w:t>Oyunculardan herhangi birinin bölgesinde yer alan taşlar bittiğinde oyun seti biter. Oyunda kendi bölgesinde taşları ilk biten oyuncu, rakibinin bölgesinde bulunan tüm taşları da kazanır. Dolayısıyla, oyunun dinamiği son ana kadar hiç düşmez. Oyun seti bit</w:t>
      </w:r>
      <w:r w:rsidR="000F209F" w:rsidRPr="001A5FE4">
        <w:rPr>
          <w:rFonts w:asciiTheme="majorBidi" w:hAnsiTheme="majorBidi" w:cstheme="majorBidi"/>
          <w:sz w:val="24"/>
          <w:szCs w:val="24"/>
        </w:rPr>
        <w:t>tiğinde</w:t>
      </w:r>
      <w:r w:rsidRPr="001A5FE4">
        <w:rPr>
          <w:rFonts w:asciiTheme="majorBidi" w:hAnsiTheme="majorBidi" w:cstheme="majorBidi"/>
          <w:sz w:val="24"/>
          <w:szCs w:val="24"/>
        </w:rPr>
        <w:t>,</w:t>
      </w:r>
      <w:r w:rsidR="00033CF3" w:rsidRPr="001A5FE4">
        <w:rPr>
          <w:rFonts w:asciiTheme="majorBidi" w:hAnsiTheme="majorBidi" w:cstheme="majorBidi"/>
          <w:sz w:val="24"/>
          <w:szCs w:val="24"/>
        </w:rPr>
        <w:t xml:space="preserve"> </w:t>
      </w:r>
      <w:r w:rsidRPr="001A5FE4">
        <w:rPr>
          <w:rFonts w:asciiTheme="majorBidi" w:hAnsiTheme="majorBidi" w:cstheme="majorBidi"/>
          <w:sz w:val="24"/>
          <w:szCs w:val="24"/>
        </w:rPr>
        <w:t xml:space="preserve">oyuncular hazinelerinde ki taşları sayarlar ve en fazla taşı hazinesine biriktiren oyuncu oyun setini kazanmış olur. Mangala Oyunu </w:t>
      </w:r>
      <w:r w:rsidR="00AF52F2" w:rsidRPr="001A5FE4">
        <w:rPr>
          <w:rFonts w:asciiTheme="majorBidi" w:hAnsiTheme="majorBidi" w:cstheme="majorBidi"/>
          <w:sz w:val="24"/>
          <w:szCs w:val="24"/>
        </w:rPr>
        <w:t>3</w:t>
      </w:r>
      <w:r w:rsidRPr="001A5FE4">
        <w:rPr>
          <w:rFonts w:asciiTheme="majorBidi" w:hAnsiTheme="majorBidi" w:cstheme="majorBidi"/>
          <w:sz w:val="24"/>
          <w:szCs w:val="24"/>
        </w:rPr>
        <w:t xml:space="preserve"> set olarak oynanır. Oyunu kazanan oyuncu (1) puan, kaybeden (0) puan ve berabere bitiren oyuncular yarım (0,5) puan</w:t>
      </w:r>
      <w:r w:rsidR="00AF52F2" w:rsidRPr="001A5FE4">
        <w:rPr>
          <w:rFonts w:asciiTheme="majorBidi" w:hAnsiTheme="majorBidi" w:cstheme="majorBidi"/>
          <w:sz w:val="24"/>
          <w:szCs w:val="24"/>
        </w:rPr>
        <w:t xml:space="preserve"> alır.</w:t>
      </w:r>
    </w:p>
    <w:p w14:paraId="2C6627FA" w14:textId="360FE4F5" w:rsidR="00A47780" w:rsidRPr="001A5FE4" w:rsidRDefault="00BA43A9" w:rsidP="0075505A">
      <w:pPr>
        <w:pStyle w:val="GvdeMetni"/>
        <w:spacing w:line="360" w:lineRule="auto"/>
        <w:ind w:right="156"/>
        <w:jc w:val="both"/>
        <w:rPr>
          <w:rFonts w:asciiTheme="majorBidi" w:hAnsiTheme="majorBidi" w:cstheme="majorBidi"/>
          <w:b/>
        </w:rPr>
      </w:pPr>
      <w:r w:rsidRPr="001A5FE4">
        <w:rPr>
          <w:rFonts w:asciiTheme="majorBidi" w:hAnsiTheme="majorBidi" w:cstheme="majorBidi"/>
          <w:b/>
        </w:rPr>
        <w:t>MADDE-3:</w:t>
      </w:r>
      <w:r w:rsidR="001A5FE4">
        <w:rPr>
          <w:rFonts w:asciiTheme="majorBidi" w:hAnsiTheme="majorBidi" w:cstheme="majorBidi"/>
          <w:b/>
        </w:rPr>
        <w:t xml:space="preserve"> </w:t>
      </w:r>
      <w:r w:rsidRPr="001A5FE4">
        <w:rPr>
          <w:rFonts w:asciiTheme="majorBidi" w:hAnsiTheme="majorBidi" w:cstheme="majorBidi"/>
          <w:b/>
        </w:rPr>
        <w:t xml:space="preserve">TURNUVA KURALLARI: </w:t>
      </w:r>
    </w:p>
    <w:p w14:paraId="661874D7" w14:textId="269B91D6" w:rsidR="00C13904" w:rsidRPr="001A5FE4" w:rsidRDefault="004E74E6" w:rsidP="00C171EE">
      <w:pPr>
        <w:pStyle w:val="GvdeMetni"/>
        <w:spacing w:line="360" w:lineRule="auto"/>
        <w:ind w:left="221" w:right="159"/>
        <w:jc w:val="both"/>
        <w:rPr>
          <w:rFonts w:asciiTheme="majorBidi" w:hAnsiTheme="majorBidi" w:cstheme="majorBidi"/>
        </w:rPr>
      </w:pPr>
      <w:r w:rsidRPr="001A5FE4">
        <w:rPr>
          <w:rFonts w:asciiTheme="majorBidi" w:hAnsiTheme="majorBidi" w:cstheme="majorBidi"/>
        </w:rPr>
        <w:t xml:space="preserve">Turnuvaya müracaat başvuru </w:t>
      </w:r>
      <w:r w:rsidR="006D4E08" w:rsidRPr="001A5FE4">
        <w:rPr>
          <w:rFonts w:asciiTheme="majorBidi" w:hAnsiTheme="majorBidi" w:cstheme="majorBidi"/>
        </w:rPr>
        <w:t>20</w:t>
      </w:r>
      <w:r w:rsidR="00AF52F2" w:rsidRPr="001A5FE4">
        <w:rPr>
          <w:rFonts w:asciiTheme="majorBidi" w:hAnsiTheme="majorBidi" w:cstheme="majorBidi"/>
        </w:rPr>
        <w:t xml:space="preserve"> Ekim 2021 </w:t>
      </w:r>
      <w:r w:rsidRPr="001A5FE4">
        <w:rPr>
          <w:rFonts w:asciiTheme="majorBidi" w:hAnsiTheme="majorBidi" w:cstheme="majorBidi"/>
        </w:rPr>
        <w:t>tarihine kadar yapılacaktır.</w:t>
      </w:r>
      <w:r w:rsidR="00AF52F2" w:rsidRPr="001A5FE4">
        <w:rPr>
          <w:rFonts w:asciiTheme="majorBidi" w:hAnsiTheme="majorBidi" w:cstheme="majorBidi"/>
        </w:rPr>
        <w:t xml:space="preserve"> </w:t>
      </w:r>
      <w:r w:rsidR="00BA43A9" w:rsidRPr="001A5FE4">
        <w:rPr>
          <w:rFonts w:asciiTheme="majorBidi" w:hAnsiTheme="majorBidi" w:cstheme="majorBidi"/>
        </w:rPr>
        <w:t>MANGALA oyununda İSVİÇRE SİSTEMİ kullanılır.</w:t>
      </w:r>
    </w:p>
    <w:p w14:paraId="53473FD6" w14:textId="77777777" w:rsidR="00C13904" w:rsidRPr="001A5FE4" w:rsidRDefault="00BA43A9" w:rsidP="0075505A">
      <w:pPr>
        <w:pStyle w:val="Balk11"/>
        <w:spacing w:before="144" w:line="360" w:lineRule="auto"/>
        <w:ind w:left="220"/>
        <w:rPr>
          <w:rFonts w:asciiTheme="majorBidi" w:hAnsiTheme="majorBidi" w:cstheme="majorBidi"/>
        </w:rPr>
      </w:pPr>
      <w:r w:rsidRPr="001A5FE4">
        <w:rPr>
          <w:rFonts w:asciiTheme="majorBidi" w:hAnsiTheme="majorBidi" w:cstheme="majorBidi"/>
        </w:rPr>
        <w:t>İSVİÇRE SİSTEMİ:</w:t>
      </w:r>
    </w:p>
    <w:p w14:paraId="6F68C583" w14:textId="79E2783A" w:rsidR="0075505A" w:rsidRPr="001A5FE4" w:rsidRDefault="0075505A" w:rsidP="0075505A">
      <w:pPr>
        <w:spacing w:line="360" w:lineRule="auto"/>
        <w:ind w:left="284"/>
        <w:rPr>
          <w:rFonts w:asciiTheme="majorBidi" w:hAnsiTheme="majorBidi" w:cstheme="majorBidi"/>
          <w:sz w:val="24"/>
          <w:szCs w:val="24"/>
        </w:rPr>
      </w:pPr>
      <w:r w:rsidRPr="001A5FE4">
        <w:rPr>
          <w:rFonts w:asciiTheme="majorBidi" w:hAnsiTheme="majorBidi" w:cstheme="majorBidi"/>
          <w:sz w:val="24"/>
          <w:szCs w:val="24"/>
        </w:rPr>
        <w:t xml:space="preserve">İsviçre Sistemi ile yapılan </w:t>
      </w:r>
      <w:proofErr w:type="spellStart"/>
      <w:r w:rsidRPr="001A5FE4">
        <w:rPr>
          <w:rFonts w:asciiTheme="majorBidi" w:hAnsiTheme="majorBidi" w:cstheme="majorBidi"/>
          <w:sz w:val="24"/>
          <w:szCs w:val="24"/>
        </w:rPr>
        <w:t>eşlendirmelerin</w:t>
      </w:r>
      <w:proofErr w:type="spellEnd"/>
      <w:r w:rsidRPr="001A5FE4">
        <w:rPr>
          <w:rFonts w:asciiTheme="majorBidi" w:hAnsiTheme="majorBidi" w:cstheme="majorBidi"/>
          <w:sz w:val="24"/>
          <w:szCs w:val="24"/>
        </w:rPr>
        <w:t xml:space="preserve"> adil sayılabilmesi </w:t>
      </w:r>
      <w:r w:rsidR="001A5FE4">
        <w:rPr>
          <w:rFonts w:asciiTheme="majorBidi" w:hAnsiTheme="majorBidi" w:cstheme="majorBidi"/>
          <w:sz w:val="24"/>
          <w:szCs w:val="24"/>
        </w:rPr>
        <w:t xml:space="preserve">için </w:t>
      </w:r>
      <w:r w:rsidRPr="001A5FE4">
        <w:rPr>
          <w:rFonts w:asciiTheme="majorBidi" w:hAnsiTheme="majorBidi" w:cstheme="majorBidi"/>
          <w:sz w:val="24"/>
          <w:szCs w:val="24"/>
        </w:rPr>
        <w:t xml:space="preserve">gerekli koşullar; </w:t>
      </w:r>
    </w:p>
    <w:p w14:paraId="216E2B74" w14:textId="77777777" w:rsidR="0075505A" w:rsidRPr="001A5FE4" w:rsidRDefault="0075505A" w:rsidP="0075505A">
      <w:pPr>
        <w:spacing w:line="360" w:lineRule="auto"/>
        <w:ind w:left="284"/>
        <w:rPr>
          <w:rFonts w:asciiTheme="majorBidi" w:hAnsiTheme="majorBidi" w:cstheme="majorBidi"/>
          <w:sz w:val="24"/>
          <w:szCs w:val="24"/>
        </w:rPr>
      </w:pPr>
      <w:r w:rsidRPr="001A5FE4">
        <w:rPr>
          <w:rFonts w:asciiTheme="majorBidi" w:hAnsiTheme="majorBidi" w:cstheme="majorBidi"/>
          <w:sz w:val="24"/>
          <w:szCs w:val="24"/>
        </w:rPr>
        <w:t>1. Oynanacak tur sayısı önceden katılımcı sayısına göre turnuvadan önce ilan edilecektir.</w:t>
      </w:r>
    </w:p>
    <w:p w14:paraId="1A85B42B" w14:textId="77777777" w:rsidR="0075505A" w:rsidRPr="001A5FE4" w:rsidRDefault="0075505A" w:rsidP="0075505A">
      <w:pPr>
        <w:spacing w:line="360" w:lineRule="auto"/>
        <w:ind w:left="284"/>
        <w:rPr>
          <w:rFonts w:asciiTheme="majorBidi" w:hAnsiTheme="majorBidi" w:cstheme="majorBidi"/>
          <w:sz w:val="24"/>
          <w:szCs w:val="24"/>
        </w:rPr>
      </w:pPr>
      <w:r w:rsidRPr="001A5FE4">
        <w:rPr>
          <w:rFonts w:asciiTheme="majorBidi" w:hAnsiTheme="majorBidi" w:cstheme="majorBidi"/>
          <w:sz w:val="24"/>
          <w:szCs w:val="24"/>
        </w:rPr>
        <w:t xml:space="preserve">2. İki oyuncu aralarında sadece bir defa oynayabilirler. </w:t>
      </w:r>
    </w:p>
    <w:p w14:paraId="165DA3D9" w14:textId="77777777" w:rsidR="0075505A" w:rsidRPr="001A5FE4" w:rsidRDefault="0075505A" w:rsidP="0075505A">
      <w:pPr>
        <w:spacing w:line="360" w:lineRule="auto"/>
        <w:ind w:left="284"/>
        <w:rPr>
          <w:rFonts w:asciiTheme="majorBidi" w:hAnsiTheme="majorBidi" w:cstheme="majorBidi"/>
          <w:sz w:val="24"/>
          <w:szCs w:val="24"/>
        </w:rPr>
      </w:pPr>
      <w:r w:rsidRPr="001A5FE4">
        <w:rPr>
          <w:rFonts w:asciiTheme="majorBidi" w:hAnsiTheme="majorBidi" w:cstheme="majorBidi"/>
          <w:sz w:val="24"/>
          <w:szCs w:val="24"/>
        </w:rPr>
        <w:t xml:space="preserve">3. Oyuncu sayısı çift olmazsa (tek olursa) en alttaki oyuncu </w:t>
      </w:r>
      <w:proofErr w:type="spellStart"/>
      <w:r w:rsidRPr="001A5FE4">
        <w:rPr>
          <w:rFonts w:asciiTheme="majorBidi" w:hAnsiTheme="majorBidi" w:cstheme="majorBidi"/>
          <w:sz w:val="24"/>
          <w:szCs w:val="24"/>
        </w:rPr>
        <w:t>eşlendirilmez</w:t>
      </w:r>
      <w:proofErr w:type="spellEnd"/>
      <w:r w:rsidRPr="001A5FE4">
        <w:rPr>
          <w:rFonts w:asciiTheme="majorBidi" w:hAnsiTheme="majorBidi" w:cstheme="majorBidi"/>
          <w:sz w:val="24"/>
          <w:szCs w:val="24"/>
        </w:rPr>
        <w:t xml:space="preserve">; tur atlar, ilk ya da ikinci oynama hakkı yoktur ve 1 puan alır. </w:t>
      </w:r>
    </w:p>
    <w:p w14:paraId="02555179" w14:textId="7C19963E" w:rsidR="0075505A" w:rsidRPr="001A5FE4" w:rsidRDefault="001A5FE4" w:rsidP="0075505A">
      <w:pPr>
        <w:spacing w:line="360" w:lineRule="auto"/>
        <w:ind w:left="284"/>
        <w:rPr>
          <w:rFonts w:asciiTheme="majorBidi" w:hAnsiTheme="majorBidi" w:cstheme="majorBidi"/>
          <w:sz w:val="24"/>
          <w:szCs w:val="24"/>
        </w:rPr>
      </w:pPr>
      <w:r>
        <w:rPr>
          <w:rFonts w:asciiTheme="majorBidi" w:hAnsiTheme="majorBidi" w:cstheme="majorBidi"/>
          <w:sz w:val="24"/>
          <w:szCs w:val="24"/>
        </w:rPr>
        <w:t>4</w:t>
      </w:r>
      <w:r w:rsidR="0075505A" w:rsidRPr="001A5FE4">
        <w:rPr>
          <w:rFonts w:asciiTheme="majorBidi" w:hAnsiTheme="majorBidi" w:cstheme="majorBidi"/>
          <w:sz w:val="24"/>
          <w:szCs w:val="24"/>
        </w:rPr>
        <w:t xml:space="preserve">. Olanaklı ise, oyuncular bir önceki turda ilk oynamış ise ikinci olarak oyna başlarlar. </w:t>
      </w:r>
    </w:p>
    <w:p w14:paraId="1E23497A" w14:textId="7B90C9A4" w:rsidR="0075505A" w:rsidRPr="001A5FE4" w:rsidRDefault="001A5FE4" w:rsidP="0075505A">
      <w:pPr>
        <w:spacing w:line="360" w:lineRule="auto"/>
        <w:ind w:left="284"/>
        <w:rPr>
          <w:rFonts w:asciiTheme="majorBidi" w:hAnsiTheme="majorBidi" w:cstheme="majorBidi"/>
          <w:sz w:val="24"/>
          <w:szCs w:val="24"/>
        </w:rPr>
      </w:pPr>
      <w:r>
        <w:rPr>
          <w:rFonts w:asciiTheme="majorBidi" w:hAnsiTheme="majorBidi" w:cstheme="majorBidi"/>
          <w:sz w:val="24"/>
          <w:szCs w:val="24"/>
        </w:rPr>
        <w:t>5</w:t>
      </w:r>
      <w:r w:rsidR="0075505A" w:rsidRPr="001A5FE4">
        <w:rPr>
          <w:rFonts w:asciiTheme="majorBidi" w:hAnsiTheme="majorBidi" w:cstheme="majorBidi"/>
          <w:sz w:val="24"/>
          <w:szCs w:val="24"/>
        </w:rPr>
        <w:t xml:space="preserve">. </w:t>
      </w:r>
      <w:proofErr w:type="gramStart"/>
      <w:r w:rsidR="0075505A" w:rsidRPr="001A5FE4">
        <w:rPr>
          <w:rFonts w:asciiTheme="majorBidi" w:hAnsiTheme="majorBidi" w:cstheme="majorBidi"/>
          <w:sz w:val="24"/>
          <w:szCs w:val="24"/>
        </w:rPr>
        <w:t>Hiç bir</w:t>
      </w:r>
      <w:proofErr w:type="gramEnd"/>
      <w:r w:rsidR="0075505A" w:rsidRPr="001A5FE4">
        <w:rPr>
          <w:rFonts w:asciiTheme="majorBidi" w:hAnsiTheme="majorBidi" w:cstheme="majorBidi"/>
          <w:sz w:val="24"/>
          <w:szCs w:val="24"/>
        </w:rPr>
        <w:t xml:space="preserve"> oyuncu peş peşe üç kez aynı ilk ya da ikinci olarak oyuna başlayamaz. (İstisnai </w:t>
      </w:r>
      <w:r w:rsidR="0075505A" w:rsidRPr="001A5FE4">
        <w:rPr>
          <w:rFonts w:asciiTheme="majorBidi" w:hAnsiTheme="majorBidi" w:cstheme="majorBidi"/>
          <w:sz w:val="24"/>
          <w:szCs w:val="24"/>
        </w:rPr>
        <w:lastRenderedPageBreak/>
        <w:t xml:space="preserve">durumlarda hakem heyeti karar verme yetkisine sahiptir) </w:t>
      </w:r>
    </w:p>
    <w:p w14:paraId="0C438F3D" w14:textId="69491E56" w:rsidR="00AF52F2" w:rsidRPr="001A5FE4" w:rsidRDefault="001A5FE4" w:rsidP="00AF52F2">
      <w:pPr>
        <w:spacing w:line="360" w:lineRule="auto"/>
        <w:ind w:left="284"/>
        <w:rPr>
          <w:rFonts w:asciiTheme="majorBidi" w:hAnsiTheme="majorBidi" w:cstheme="majorBidi"/>
          <w:sz w:val="24"/>
          <w:szCs w:val="24"/>
        </w:rPr>
      </w:pPr>
      <w:r>
        <w:rPr>
          <w:rFonts w:asciiTheme="majorBidi" w:hAnsiTheme="majorBidi" w:cstheme="majorBidi"/>
          <w:sz w:val="24"/>
          <w:szCs w:val="24"/>
        </w:rPr>
        <w:t>6</w:t>
      </w:r>
      <w:r w:rsidR="0075505A" w:rsidRPr="001A5FE4">
        <w:rPr>
          <w:rFonts w:asciiTheme="majorBidi" w:hAnsiTheme="majorBidi" w:cstheme="majorBidi"/>
          <w:sz w:val="24"/>
          <w:szCs w:val="24"/>
        </w:rPr>
        <w:t xml:space="preserve">. Birbirleriyle </w:t>
      </w:r>
      <w:proofErr w:type="spellStart"/>
      <w:r w:rsidR="0075505A" w:rsidRPr="001A5FE4">
        <w:rPr>
          <w:rFonts w:asciiTheme="majorBidi" w:hAnsiTheme="majorBidi" w:cstheme="majorBidi"/>
          <w:sz w:val="24"/>
          <w:szCs w:val="24"/>
        </w:rPr>
        <w:t>eşlendirilen</w:t>
      </w:r>
      <w:proofErr w:type="spellEnd"/>
      <w:r w:rsidR="0075505A" w:rsidRPr="001A5FE4">
        <w:rPr>
          <w:rFonts w:asciiTheme="majorBidi" w:hAnsiTheme="majorBidi" w:cstheme="majorBidi"/>
          <w:sz w:val="24"/>
          <w:szCs w:val="24"/>
        </w:rPr>
        <w:t xml:space="preserve"> iki oyuncu eşit puanlı veya arasındaki puan farkı olabildiğince az</w:t>
      </w:r>
      <w:r w:rsidR="00AF52F2" w:rsidRPr="001A5FE4">
        <w:rPr>
          <w:rFonts w:asciiTheme="majorBidi" w:hAnsiTheme="majorBidi" w:cstheme="majorBidi"/>
          <w:sz w:val="24"/>
          <w:szCs w:val="24"/>
        </w:rPr>
        <w:t xml:space="preserve"> </w:t>
      </w:r>
      <w:r w:rsidR="0075505A" w:rsidRPr="001A5FE4">
        <w:rPr>
          <w:rFonts w:asciiTheme="majorBidi" w:hAnsiTheme="majorBidi" w:cstheme="majorBidi"/>
          <w:sz w:val="24"/>
          <w:szCs w:val="24"/>
        </w:rPr>
        <w:t xml:space="preserve">olmalıdır. </w:t>
      </w:r>
    </w:p>
    <w:p w14:paraId="27B92B20" w14:textId="4F2E1578" w:rsidR="004052F0" w:rsidRPr="001A5FE4" w:rsidRDefault="001A5FE4" w:rsidP="00AF52F2">
      <w:pPr>
        <w:spacing w:line="360" w:lineRule="auto"/>
        <w:ind w:left="284"/>
        <w:rPr>
          <w:rFonts w:asciiTheme="majorBidi" w:hAnsiTheme="majorBidi" w:cstheme="majorBidi"/>
          <w:sz w:val="24"/>
          <w:szCs w:val="24"/>
        </w:rPr>
      </w:pPr>
      <w:r>
        <w:rPr>
          <w:rFonts w:asciiTheme="majorBidi" w:hAnsiTheme="majorBidi" w:cstheme="majorBidi"/>
          <w:sz w:val="24"/>
          <w:szCs w:val="24"/>
        </w:rPr>
        <w:t>7</w:t>
      </w:r>
      <w:r w:rsidR="004052F0" w:rsidRPr="001A5FE4">
        <w:rPr>
          <w:rFonts w:asciiTheme="majorBidi" w:hAnsiTheme="majorBidi" w:cstheme="majorBidi"/>
          <w:sz w:val="24"/>
          <w:szCs w:val="24"/>
        </w:rPr>
        <w:t xml:space="preserve">. Son sıralama, alınan puanların toplanmasıyla belirlenir: Galibiyet için 1 (bir) puan, beraberlik için 0,5 (yarım) puan ve yenilgi için 0 (sıfır) puan. Rakibi oyuna gelmeyen oyuncu bir puan alır. </w:t>
      </w:r>
    </w:p>
    <w:p w14:paraId="05B84571" w14:textId="77777777" w:rsidR="00C13904" w:rsidRPr="001A5FE4" w:rsidRDefault="00BA43A9">
      <w:pPr>
        <w:pStyle w:val="Balk11"/>
        <w:spacing w:before="69"/>
        <w:rPr>
          <w:rFonts w:asciiTheme="majorBidi" w:hAnsiTheme="majorBidi" w:cstheme="majorBidi"/>
          <w:b w:val="0"/>
        </w:rPr>
      </w:pPr>
      <w:r w:rsidRPr="001A5FE4">
        <w:rPr>
          <w:rFonts w:asciiTheme="majorBidi" w:hAnsiTheme="majorBidi" w:cstheme="majorBidi"/>
        </w:rPr>
        <w:t>3.1-HAKEM</w:t>
      </w:r>
      <w:r w:rsidRPr="001A5FE4">
        <w:rPr>
          <w:rFonts w:asciiTheme="majorBidi" w:hAnsiTheme="majorBidi" w:cstheme="majorBidi"/>
          <w:b w:val="0"/>
        </w:rPr>
        <w:t>:</w:t>
      </w:r>
    </w:p>
    <w:p w14:paraId="094CB93A" w14:textId="77777777" w:rsidR="00C13904" w:rsidRPr="001A5FE4" w:rsidRDefault="00BA43A9" w:rsidP="0075505A">
      <w:pPr>
        <w:pStyle w:val="GvdeMetni"/>
        <w:numPr>
          <w:ilvl w:val="0"/>
          <w:numId w:val="14"/>
        </w:numPr>
        <w:spacing w:before="137" w:line="362" w:lineRule="auto"/>
        <w:ind w:left="1276" w:hanging="283"/>
        <w:rPr>
          <w:rFonts w:asciiTheme="majorBidi" w:hAnsiTheme="majorBidi" w:cstheme="majorBidi"/>
        </w:rPr>
      </w:pPr>
      <w:r w:rsidRPr="001A5FE4">
        <w:rPr>
          <w:rFonts w:asciiTheme="majorBidi" w:hAnsiTheme="majorBidi" w:cstheme="majorBidi"/>
        </w:rPr>
        <w:t>Mangala müsabakasının turnuva kuralları dahilinde gerçekleşmesi için görev yapacaktır.</w:t>
      </w:r>
    </w:p>
    <w:p w14:paraId="5F6A89E2" w14:textId="43D8D085" w:rsidR="00C13904" w:rsidRPr="001A5FE4" w:rsidRDefault="00BA43A9" w:rsidP="0075505A">
      <w:pPr>
        <w:pStyle w:val="GvdeMetni"/>
        <w:numPr>
          <w:ilvl w:val="0"/>
          <w:numId w:val="14"/>
        </w:numPr>
        <w:spacing w:line="360" w:lineRule="auto"/>
        <w:ind w:left="1276" w:right="156" w:hanging="283"/>
        <w:jc w:val="both"/>
        <w:rPr>
          <w:rFonts w:asciiTheme="majorBidi" w:hAnsiTheme="majorBidi" w:cstheme="majorBidi"/>
        </w:rPr>
      </w:pPr>
      <w:r w:rsidRPr="001A5FE4">
        <w:rPr>
          <w:rFonts w:asciiTheme="majorBidi" w:hAnsiTheme="majorBidi" w:cstheme="majorBidi"/>
        </w:rPr>
        <w:t>Turnuva süresince oynanacak karşılaşmalar için Hakem heyeti başkanı tarafından katılımcıların sayısına gö</w:t>
      </w:r>
      <w:r w:rsidR="0075505A" w:rsidRPr="001A5FE4">
        <w:rPr>
          <w:rFonts w:asciiTheme="majorBidi" w:hAnsiTheme="majorBidi" w:cstheme="majorBidi"/>
        </w:rPr>
        <w:t xml:space="preserve">re hakem atanacaktır. Maksimum </w:t>
      </w:r>
      <w:r w:rsidR="00AF52F2" w:rsidRPr="001A5FE4">
        <w:rPr>
          <w:rFonts w:asciiTheme="majorBidi" w:hAnsiTheme="majorBidi" w:cstheme="majorBidi"/>
        </w:rPr>
        <w:t>1</w:t>
      </w:r>
      <w:r w:rsidR="0075505A" w:rsidRPr="001A5FE4">
        <w:rPr>
          <w:rFonts w:asciiTheme="majorBidi" w:hAnsiTheme="majorBidi" w:cstheme="majorBidi"/>
        </w:rPr>
        <w:t>0</w:t>
      </w:r>
      <w:r w:rsidRPr="001A5FE4">
        <w:rPr>
          <w:rFonts w:asciiTheme="majorBidi" w:hAnsiTheme="majorBidi" w:cstheme="majorBidi"/>
        </w:rPr>
        <w:t xml:space="preserve"> oyun masası için 1 hakem ataması</w:t>
      </w:r>
      <w:r w:rsidR="00AF52F2" w:rsidRPr="001A5FE4">
        <w:rPr>
          <w:rFonts w:asciiTheme="majorBidi" w:hAnsiTheme="majorBidi" w:cstheme="majorBidi"/>
        </w:rPr>
        <w:t xml:space="preserve"> </w:t>
      </w:r>
      <w:r w:rsidRPr="001A5FE4">
        <w:rPr>
          <w:rFonts w:asciiTheme="majorBidi" w:hAnsiTheme="majorBidi" w:cstheme="majorBidi"/>
        </w:rPr>
        <w:t>yapılır.</w:t>
      </w:r>
    </w:p>
    <w:p w14:paraId="4EAB5A3C" w14:textId="45655205" w:rsidR="00AF52F2" w:rsidRPr="001A5FE4" w:rsidRDefault="00BA43A9" w:rsidP="009908CB">
      <w:pPr>
        <w:pStyle w:val="GvdeMetni"/>
        <w:numPr>
          <w:ilvl w:val="0"/>
          <w:numId w:val="14"/>
        </w:numPr>
        <w:spacing w:line="360" w:lineRule="auto"/>
        <w:ind w:left="1276" w:hanging="283"/>
        <w:rPr>
          <w:rFonts w:asciiTheme="majorBidi" w:hAnsiTheme="majorBidi" w:cstheme="majorBidi"/>
        </w:rPr>
      </w:pPr>
      <w:r w:rsidRPr="001A5FE4">
        <w:rPr>
          <w:rFonts w:asciiTheme="majorBidi" w:hAnsiTheme="majorBidi" w:cstheme="majorBidi"/>
        </w:rPr>
        <w:t>Hakem özellikle oyuncular zaman sıkışıklığı içindeyken oyunları gözleyecek, verdiği kararları uygulayacak ve gerekli gördüğünde oyunculara ceza verecektir.</w:t>
      </w:r>
    </w:p>
    <w:p w14:paraId="37DB04A6" w14:textId="77777777" w:rsidR="00C13904" w:rsidRPr="001A5FE4" w:rsidRDefault="00BA43A9" w:rsidP="0075505A">
      <w:pPr>
        <w:pStyle w:val="GvdeMetni"/>
        <w:numPr>
          <w:ilvl w:val="0"/>
          <w:numId w:val="14"/>
        </w:numPr>
        <w:ind w:left="1276" w:hanging="283"/>
        <w:rPr>
          <w:rFonts w:asciiTheme="majorBidi" w:hAnsiTheme="majorBidi" w:cstheme="majorBidi"/>
        </w:rPr>
      </w:pPr>
      <w:r w:rsidRPr="001A5FE4">
        <w:rPr>
          <w:rFonts w:asciiTheme="majorBidi" w:hAnsiTheme="majorBidi" w:cstheme="majorBidi"/>
        </w:rPr>
        <w:t>Hakemin verebileceği cezalar şunlardır:</w:t>
      </w:r>
    </w:p>
    <w:p w14:paraId="684E20F4" w14:textId="77777777" w:rsidR="00C13904" w:rsidRPr="001A5FE4" w:rsidRDefault="00BA43A9">
      <w:pPr>
        <w:pStyle w:val="ListeParagraf"/>
        <w:numPr>
          <w:ilvl w:val="1"/>
          <w:numId w:val="13"/>
        </w:numPr>
        <w:tabs>
          <w:tab w:val="left" w:pos="1155"/>
        </w:tabs>
        <w:spacing w:before="133"/>
        <w:rPr>
          <w:rFonts w:asciiTheme="majorBidi" w:hAnsiTheme="majorBidi" w:cstheme="majorBidi"/>
          <w:sz w:val="24"/>
          <w:szCs w:val="24"/>
        </w:rPr>
      </w:pPr>
      <w:r w:rsidRPr="001A5FE4">
        <w:rPr>
          <w:rFonts w:asciiTheme="majorBidi" w:hAnsiTheme="majorBidi" w:cstheme="majorBidi"/>
          <w:sz w:val="24"/>
          <w:szCs w:val="24"/>
        </w:rPr>
        <w:t>Uyarı,</w:t>
      </w:r>
    </w:p>
    <w:p w14:paraId="73C8E6A2" w14:textId="77777777" w:rsidR="00C13904" w:rsidRPr="001A5FE4" w:rsidRDefault="00BA43A9">
      <w:pPr>
        <w:pStyle w:val="ListeParagraf"/>
        <w:numPr>
          <w:ilvl w:val="1"/>
          <w:numId w:val="13"/>
        </w:numPr>
        <w:tabs>
          <w:tab w:val="left" w:pos="1169"/>
        </w:tabs>
        <w:spacing w:before="139"/>
        <w:ind w:left="1168" w:hanging="240"/>
        <w:rPr>
          <w:rFonts w:asciiTheme="majorBidi" w:hAnsiTheme="majorBidi" w:cstheme="majorBidi"/>
          <w:sz w:val="24"/>
          <w:szCs w:val="24"/>
        </w:rPr>
      </w:pPr>
      <w:r w:rsidRPr="001A5FE4">
        <w:rPr>
          <w:rFonts w:asciiTheme="majorBidi" w:hAnsiTheme="majorBidi" w:cstheme="majorBidi"/>
          <w:sz w:val="24"/>
          <w:szCs w:val="24"/>
        </w:rPr>
        <w:t>Oyunu kayıp ilan etmek,</w:t>
      </w:r>
    </w:p>
    <w:p w14:paraId="60B93E20" w14:textId="5B0857BE" w:rsidR="00AF52F2" w:rsidRPr="001A5FE4" w:rsidRDefault="00BA43A9" w:rsidP="00AF52F2">
      <w:pPr>
        <w:pStyle w:val="ListeParagraf"/>
        <w:numPr>
          <w:ilvl w:val="1"/>
          <w:numId w:val="13"/>
        </w:numPr>
        <w:tabs>
          <w:tab w:val="left" w:pos="1155"/>
        </w:tabs>
        <w:spacing w:before="137"/>
        <w:rPr>
          <w:rFonts w:asciiTheme="majorBidi" w:hAnsiTheme="majorBidi" w:cstheme="majorBidi"/>
          <w:sz w:val="24"/>
          <w:szCs w:val="24"/>
        </w:rPr>
      </w:pPr>
      <w:r w:rsidRPr="001A5FE4">
        <w:rPr>
          <w:rFonts w:asciiTheme="majorBidi" w:hAnsiTheme="majorBidi" w:cstheme="majorBidi"/>
          <w:sz w:val="24"/>
          <w:szCs w:val="24"/>
        </w:rPr>
        <w:t>Yarışmadan</w:t>
      </w:r>
      <w:r w:rsidR="009908CB" w:rsidRPr="001A5FE4">
        <w:rPr>
          <w:rFonts w:asciiTheme="majorBidi" w:hAnsiTheme="majorBidi" w:cstheme="majorBidi"/>
          <w:sz w:val="24"/>
          <w:szCs w:val="24"/>
        </w:rPr>
        <w:t xml:space="preserve"> </w:t>
      </w:r>
      <w:r w:rsidRPr="001A5FE4">
        <w:rPr>
          <w:rFonts w:asciiTheme="majorBidi" w:hAnsiTheme="majorBidi" w:cstheme="majorBidi"/>
          <w:sz w:val="24"/>
          <w:szCs w:val="24"/>
        </w:rPr>
        <w:t>atmak.</w:t>
      </w:r>
    </w:p>
    <w:p w14:paraId="293D73F6" w14:textId="77777777" w:rsidR="00AF52F2" w:rsidRPr="001A5FE4" w:rsidRDefault="00AF52F2" w:rsidP="00AF52F2">
      <w:pPr>
        <w:pStyle w:val="ListeParagraf"/>
        <w:tabs>
          <w:tab w:val="left" w:pos="1155"/>
        </w:tabs>
        <w:spacing w:before="137"/>
        <w:ind w:left="1154" w:firstLine="0"/>
        <w:rPr>
          <w:rFonts w:asciiTheme="majorBidi" w:hAnsiTheme="majorBidi" w:cstheme="majorBidi"/>
          <w:sz w:val="24"/>
          <w:szCs w:val="24"/>
        </w:rPr>
      </w:pPr>
    </w:p>
    <w:p w14:paraId="37EB5E9F" w14:textId="1EB18D76" w:rsidR="00C13904" w:rsidRPr="001A5FE4" w:rsidRDefault="00BA43A9" w:rsidP="0075505A">
      <w:pPr>
        <w:pStyle w:val="GvdeMetni"/>
        <w:numPr>
          <w:ilvl w:val="0"/>
          <w:numId w:val="15"/>
        </w:numPr>
        <w:spacing w:line="360" w:lineRule="auto"/>
        <w:rPr>
          <w:rFonts w:asciiTheme="majorBidi" w:hAnsiTheme="majorBidi" w:cstheme="majorBidi"/>
        </w:rPr>
      </w:pPr>
      <w:r w:rsidRPr="001A5FE4">
        <w:rPr>
          <w:rFonts w:asciiTheme="majorBidi" w:hAnsiTheme="majorBidi" w:cstheme="majorBidi"/>
        </w:rPr>
        <w:t>Diğer oyuncular veya seyirciler oyun hakkında konuşamaz veya oyuna müdahale edemez. Eğer gerekliyse, hakem aykırı davrananları oyun salonunun dışına çıkartabilir.</w:t>
      </w:r>
    </w:p>
    <w:p w14:paraId="5B99C8BC" w14:textId="77777777" w:rsidR="00C13904" w:rsidRPr="001A5FE4" w:rsidRDefault="00BA43A9">
      <w:pPr>
        <w:pStyle w:val="Balk11"/>
        <w:spacing w:before="3"/>
        <w:rPr>
          <w:rFonts w:asciiTheme="majorBidi" w:hAnsiTheme="majorBidi" w:cstheme="majorBidi"/>
        </w:rPr>
      </w:pPr>
      <w:r w:rsidRPr="001A5FE4">
        <w:rPr>
          <w:rFonts w:asciiTheme="majorBidi" w:hAnsiTheme="majorBidi" w:cstheme="majorBidi"/>
        </w:rPr>
        <w:t>3.2-HAKEM HEYETİ BAŞKANI:</w:t>
      </w:r>
    </w:p>
    <w:p w14:paraId="35B6BF5F" w14:textId="77777777" w:rsidR="0075505A" w:rsidRPr="001A5FE4" w:rsidRDefault="00BA43A9" w:rsidP="0075505A">
      <w:pPr>
        <w:pStyle w:val="GvdeMetni"/>
        <w:numPr>
          <w:ilvl w:val="0"/>
          <w:numId w:val="16"/>
        </w:numPr>
        <w:spacing w:before="134" w:line="360" w:lineRule="auto"/>
        <w:ind w:left="1418" w:right="1530" w:hanging="425"/>
        <w:rPr>
          <w:rFonts w:asciiTheme="majorBidi" w:hAnsiTheme="majorBidi" w:cstheme="majorBidi"/>
        </w:rPr>
      </w:pPr>
      <w:r w:rsidRPr="001A5FE4">
        <w:rPr>
          <w:rFonts w:asciiTheme="majorBidi" w:hAnsiTheme="majorBidi" w:cstheme="majorBidi"/>
        </w:rPr>
        <w:t>Turnuva müs</w:t>
      </w:r>
      <w:r w:rsidR="0075505A" w:rsidRPr="001A5FE4">
        <w:rPr>
          <w:rFonts w:asciiTheme="majorBidi" w:hAnsiTheme="majorBidi" w:cstheme="majorBidi"/>
        </w:rPr>
        <w:t xml:space="preserve">abakalarını yönetecek hakemleri </w:t>
      </w:r>
      <w:r w:rsidRPr="001A5FE4">
        <w:rPr>
          <w:rFonts w:asciiTheme="majorBidi" w:hAnsiTheme="majorBidi" w:cstheme="majorBidi"/>
        </w:rPr>
        <w:t xml:space="preserve">belirler. </w:t>
      </w:r>
    </w:p>
    <w:p w14:paraId="3A7454A0" w14:textId="77777777" w:rsidR="00AF52F2" w:rsidRPr="001A5FE4" w:rsidRDefault="00BA43A9" w:rsidP="00AF52F2">
      <w:pPr>
        <w:pStyle w:val="GvdeMetni"/>
        <w:numPr>
          <w:ilvl w:val="0"/>
          <w:numId w:val="16"/>
        </w:numPr>
        <w:spacing w:before="134" w:line="360" w:lineRule="auto"/>
        <w:ind w:left="1418" w:right="2915" w:hanging="425"/>
        <w:rPr>
          <w:rFonts w:asciiTheme="majorBidi" w:hAnsiTheme="majorBidi" w:cstheme="majorBidi"/>
        </w:rPr>
      </w:pPr>
      <w:r w:rsidRPr="001A5FE4">
        <w:rPr>
          <w:rFonts w:asciiTheme="majorBidi" w:hAnsiTheme="majorBidi" w:cstheme="majorBidi"/>
        </w:rPr>
        <w:t>Turnuva müsabaka cetvelini hazırlar.</w:t>
      </w:r>
    </w:p>
    <w:p w14:paraId="3CD2D444" w14:textId="3D607F2F" w:rsidR="00C13904" w:rsidRPr="001A5FE4" w:rsidRDefault="00AF52F2" w:rsidP="00AF52F2">
      <w:pPr>
        <w:pStyle w:val="GvdeMetni"/>
        <w:spacing w:before="134" w:line="360" w:lineRule="auto"/>
        <w:ind w:right="2915" w:firstLine="500"/>
        <w:rPr>
          <w:rFonts w:asciiTheme="majorBidi" w:hAnsiTheme="majorBidi" w:cstheme="majorBidi"/>
          <w:b/>
          <w:bCs/>
        </w:rPr>
      </w:pPr>
      <w:r w:rsidRPr="001A5FE4">
        <w:rPr>
          <w:rFonts w:asciiTheme="majorBidi" w:hAnsiTheme="majorBidi" w:cstheme="majorBidi"/>
          <w:b/>
          <w:bCs/>
        </w:rPr>
        <w:t xml:space="preserve">   </w:t>
      </w:r>
      <w:r w:rsidR="00BA43A9" w:rsidRPr="001A5FE4">
        <w:rPr>
          <w:rFonts w:asciiTheme="majorBidi" w:hAnsiTheme="majorBidi" w:cstheme="majorBidi"/>
          <w:b/>
          <w:bCs/>
        </w:rPr>
        <w:t>3.</w:t>
      </w:r>
      <w:r w:rsidRPr="001A5FE4">
        <w:rPr>
          <w:rFonts w:asciiTheme="majorBidi" w:hAnsiTheme="majorBidi" w:cstheme="majorBidi"/>
          <w:b/>
          <w:bCs/>
        </w:rPr>
        <w:t xml:space="preserve">3 </w:t>
      </w:r>
      <w:r w:rsidR="009908CB" w:rsidRPr="001A5FE4">
        <w:rPr>
          <w:rFonts w:asciiTheme="majorBidi" w:hAnsiTheme="majorBidi" w:cstheme="majorBidi"/>
          <w:b/>
          <w:bCs/>
        </w:rPr>
        <w:t>-</w:t>
      </w:r>
      <w:r w:rsidR="00BA43A9" w:rsidRPr="001A5FE4">
        <w:rPr>
          <w:rFonts w:asciiTheme="majorBidi" w:hAnsiTheme="majorBidi" w:cstheme="majorBidi"/>
          <w:b/>
          <w:bCs/>
        </w:rPr>
        <w:t>KURAL</w:t>
      </w:r>
      <w:r w:rsidRPr="001A5FE4">
        <w:rPr>
          <w:rFonts w:asciiTheme="majorBidi" w:hAnsiTheme="majorBidi" w:cstheme="majorBidi"/>
          <w:b/>
          <w:bCs/>
        </w:rPr>
        <w:t xml:space="preserve"> </w:t>
      </w:r>
      <w:r w:rsidR="00BA43A9" w:rsidRPr="001A5FE4">
        <w:rPr>
          <w:rFonts w:asciiTheme="majorBidi" w:hAnsiTheme="majorBidi" w:cstheme="majorBidi"/>
          <w:b/>
          <w:bCs/>
        </w:rPr>
        <w:t>DIŞI</w:t>
      </w:r>
      <w:r w:rsidRPr="001A5FE4">
        <w:rPr>
          <w:rFonts w:asciiTheme="majorBidi" w:hAnsiTheme="majorBidi" w:cstheme="majorBidi"/>
          <w:b/>
          <w:bCs/>
        </w:rPr>
        <w:t xml:space="preserve"> </w:t>
      </w:r>
      <w:r w:rsidR="00BA43A9" w:rsidRPr="001A5FE4">
        <w:rPr>
          <w:rFonts w:asciiTheme="majorBidi" w:hAnsiTheme="majorBidi" w:cstheme="majorBidi"/>
          <w:b/>
          <w:bCs/>
        </w:rPr>
        <w:t>DURUMLAR</w:t>
      </w:r>
    </w:p>
    <w:p w14:paraId="7F25F9DC" w14:textId="77777777" w:rsidR="00C13904" w:rsidRPr="001A5FE4" w:rsidRDefault="00BA43A9" w:rsidP="004052F0">
      <w:pPr>
        <w:pStyle w:val="ListeParagraf"/>
        <w:numPr>
          <w:ilvl w:val="0"/>
          <w:numId w:val="19"/>
        </w:numPr>
        <w:tabs>
          <w:tab w:val="left" w:pos="1470"/>
        </w:tabs>
        <w:spacing w:line="360" w:lineRule="auto"/>
        <w:ind w:left="1418" w:right="160" w:hanging="425"/>
        <w:jc w:val="both"/>
        <w:rPr>
          <w:rFonts w:asciiTheme="majorBidi" w:hAnsiTheme="majorBidi" w:cstheme="majorBidi"/>
          <w:sz w:val="24"/>
          <w:szCs w:val="24"/>
        </w:rPr>
      </w:pPr>
      <w:r w:rsidRPr="001A5FE4">
        <w:rPr>
          <w:rFonts w:asciiTheme="majorBidi" w:hAnsiTheme="majorBidi" w:cstheme="majorBidi"/>
          <w:sz w:val="24"/>
          <w:szCs w:val="24"/>
        </w:rPr>
        <w:t>Oyun esnasında başlangıç konumunun yanlış olarak oyuna başlandığı fark edilirse yani her kuyuda 4er adet taş yok ise oyun iptal olacak ve yenisi oynanacaktır.</w:t>
      </w:r>
    </w:p>
    <w:p w14:paraId="6EEF5FDC" w14:textId="39FC096A" w:rsidR="00C13904" w:rsidRPr="001A5FE4" w:rsidRDefault="00BA43A9" w:rsidP="004052F0">
      <w:pPr>
        <w:pStyle w:val="ListeParagraf"/>
        <w:numPr>
          <w:ilvl w:val="0"/>
          <w:numId w:val="19"/>
        </w:numPr>
        <w:tabs>
          <w:tab w:val="left" w:pos="1470"/>
        </w:tabs>
        <w:spacing w:line="360" w:lineRule="auto"/>
        <w:ind w:left="1418" w:right="159" w:hanging="425"/>
        <w:jc w:val="both"/>
        <w:rPr>
          <w:rFonts w:asciiTheme="majorBidi" w:hAnsiTheme="majorBidi" w:cstheme="majorBidi"/>
          <w:sz w:val="24"/>
          <w:szCs w:val="24"/>
        </w:rPr>
      </w:pPr>
      <w:r w:rsidRPr="001A5FE4">
        <w:rPr>
          <w:rFonts w:asciiTheme="majorBidi" w:hAnsiTheme="majorBidi" w:cstheme="majorBidi"/>
          <w:sz w:val="24"/>
          <w:szCs w:val="24"/>
        </w:rPr>
        <w:t>Oyunculardan herhangi biri kendi bölgesinden oyuna başlamaz ise hamlesi iptal edilir ve oyuna baştan</w:t>
      </w:r>
      <w:r w:rsidR="00AF52F2" w:rsidRPr="001A5FE4">
        <w:rPr>
          <w:rFonts w:asciiTheme="majorBidi" w:hAnsiTheme="majorBidi" w:cstheme="majorBidi"/>
          <w:sz w:val="24"/>
          <w:szCs w:val="24"/>
        </w:rPr>
        <w:t xml:space="preserve"> </w:t>
      </w:r>
      <w:r w:rsidRPr="001A5FE4">
        <w:rPr>
          <w:rFonts w:asciiTheme="majorBidi" w:hAnsiTheme="majorBidi" w:cstheme="majorBidi"/>
          <w:sz w:val="24"/>
          <w:szCs w:val="24"/>
        </w:rPr>
        <w:t>başlanır.</w:t>
      </w:r>
    </w:p>
    <w:p w14:paraId="703D6D56" w14:textId="72B9A2FB" w:rsidR="00C13904" w:rsidRPr="001A5FE4" w:rsidRDefault="00BA43A9" w:rsidP="004052F0">
      <w:pPr>
        <w:pStyle w:val="ListeParagraf"/>
        <w:numPr>
          <w:ilvl w:val="0"/>
          <w:numId w:val="19"/>
        </w:numPr>
        <w:tabs>
          <w:tab w:val="left" w:pos="1470"/>
        </w:tabs>
        <w:spacing w:line="360" w:lineRule="auto"/>
        <w:ind w:left="1418" w:right="155" w:hanging="425"/>
        <w:jc w:val="both"/>
        <w:rPr>
          <w:rFonts w:asciiTheme="majorBidi" w:hAnsiTheme="majorBidi" w:cstheme="majorBidi"/>
          <w:sz w:val="24"/>
          <w:szCs w:val="24"/>
        </w:rPr>
      </w:pPr>
      <w:r w:rsidRPr="001A5FE4">
        <w:rPr>
          <w:rFonts w:asciiTheme="majorBidi" w:hAnsiTheme="majorBidi" w:cstheme="majorBidi"/>
          <w:sz w:val="24"/>
          <w:szCs w:val="24"/>
        </w:rPr>
        <w:t>Oyunculardan herhangi biri kendi bölgesinde ki kuyudan aldığı taşlardan birini taşları aldığı kuyuya bırakmaz ise hamlesi iptal edilir. Sıra rakibine</w:t>
      </w:r>
      <w:r w:rsidR="00AF52F2" w:rsidRPr="001A5FE4">
        <w:rPr>
          <w:rFonts w:asciiTheme="majorBidi" w:hAnsiTheme="majorBidi" w:cstheme="majorBidi"/>
          <w:sz w:val="24"/>
          <w:szCs w:val="24"/>
        </w:rPr>
        <w:t xml:space="preserve"> </w:t>
      </w:r>
      <w:r w:rsidRPr="001A5FE4">
        <w:rPr>
          <w:rFonts w:asciiTheme="majorBidi" w:hAnsiTheme="majorBidi" w:cstheme="majorBidi"/>
          <w:sz w:val="24"/>
          <w:szCs w:val="24"/>
        </w:rPr>
        <w:t>geçer.</w:t>
      </w:r>
    </w:p>
    <w:p w14:paraId="7F98642A" w14:textId="77777777" w:rsidR="00C13904" w:rsidRPr="001A5FE4" w:rsidRDefault="00BA43A9" w:rsidP="004052F0">
      <w:pPr>
        <w:pStyle w:val="ListeParagraf"/>
        <w:numPr>
          <w:ilvl w:val="0"/>
          <w:numId w:val="19"/>
        </w:numPr>
        <w:tabs>
          <w:tab w:val="left" w:pos="1470"/>
        </w:tabs>
        <w:spacing w:line="360" w:lineRule="auto"/>
        <w:ind w:left="1418" w:right="151" w:hanging="425"/>
        <w:jc w:val="both"/>
        <w:rPr>
          <w:rFonts w:asciiTheme="majorBidi" w:hAnsiTheme="majorBidi" w:cstheme="majorBidi"/>
          <w:sz w:val="24"/>
          <w:szCs w:val="24"/>
        </w:rPr>
      </w:pPr>
      <w:r w:rsidRPr="001A5FE4">
        <w:rPr>
          <w:rFonts w:asciiTheme="majorBidi" w:hAnsiTheme="majorBidi" w:cstheme="majorBidi"/>
          <w:sz w:val="24"/>
          <w:szCs w:val="24"/>
        </w:rPr>
        <w:t xml:space="preserve">Oyunculardan herhangi birisi kendi bölgesinde ki kuyudan aldığı taşları </w:t>
      </w:r>
      <w:proofErr w:type="gramStart"/>
      <w:r w:rsidRPr="001A5FE4">
        <w:rPr>
          <w:rFonts w:asciiTheme="majorBidi" w:hAnsiTheme="majorBidi" w:cstheme="majorBidi"/>
          <w:sz w:val="24"/>
          <w:szCs w:val="24"/>
        </w:rPr>
        <w:t>saatin  tersi</w:t>
      </w:r>
      <w:proofErr w:type="gramEnd"/>
      <w:r w:rsidRPr="001A5FE4">
        <w:rPr>
          <w:rFonts w:asciiTheme="majorBidi" w:hAnsiTheme="majorBidi" w:cstheme="majorBidi"/>
          <w:sz w:val="24"/>
          <w:szCs w:val="24"/>
        </w:rPr>
        <w:t xml:space="preserve"> yönünde ve her bir kuyuya birer adet bırakarak dağıtmaz ise hamlesi iptal edilir. Sıra rakibine geçer.</w:t>
      </w:r>
    </w:p>
    <w:p w14:paraId="14479D11" w14:textId="77777777" w:rsidR="00C13904" w:rsidRPr="001A5FE4" w:rsidRDefault="00BA43A9" w:rsidP="004052F0">
      <w:pPr>
        <w:pStyle w:val="ListeParagraf"/>
        <w:numPr>
          <w:ilvl w:val="0"/>
          <w:numId w:val="19"/>
        </w:numPr>
        <w:tabs>
          <w:tab w:val="left" w:pos="1470"/>
        </w:tabs>
        <w:spacing w:line="360" w:lineRule="auto"/>
        <w:ind w:left="1418" w:right="156" w:hanging="425"/>
        <w:jc w:val="both"/>
        <w:rPr>
          <w:rFonts w:asciiTheme="majorBidi" w:hAnsiTheme="majorBidi" w:cstheme="majorBidi"/>
          <w:sz w:val="24"/>
          <w:szCs w:val="24"/>
        </w:rPr>
      </w:pPr>
      <w:r w:rsidRPr="001A5FE4">
        <w:rPr>
          <w:rFonts w:asciiTheme="majorBidi" w:hAnsiTheme="majorBidi" w:cstheme="majorBidi"/>
          <w:sz w:val="24"/>
          <w:szCs w:val="24"/>
        </w:rPr>
        <w:t xml:space="preserve">Oyunculardan herhangi birisi kendi bölgesinde ki kuyudan aldığı taşları dağıtırken </w:t>
      </w:r>
      <w:r w:rsidRPr="001A5FE4">
        <w:rPr>
          <w:rFonts w:asciiTheme="majorBidi" w:hAnsiTheme="majorBidi" w:cstheme="majorBidi"/>
          <w:sz w:val="24"/>
          <w:szCs w:val="24"/>
        </w:rPr>
        <w:lastRenderedPageBreak/>
        <w:t>hazinesine sıra geldiğinde hazinesine taş bırakmak zorundadır. Hazinesine taş bırakmadan rakibinin bölgesine taş dağıtmaya devam edemez. Etmesi durumunda hamlesi iptal edilir. Sıra rakibine geçer.</w:t>
      </w:r>
    </w:p>
    <w:p w14:paraId="1A6147C1" w14:textId="56AE66E7" w:rsidR="00C13904" w:rsidRPr="001A5FE4" w:rsidRDefault="00BA43A9" w:rsidP="004052F0">
      <w:pPr>
        <w:pStyle w:val="ListeParagraf"/>
        <w:numPr>
          <w:ilvl w:val="0"/>
          <w:numId w:val="19"/>
        </w:numPr>
        <w:tabs>
          <w:tab w:val="left" w:pos="1470"/>
        </w:tabs>
        <w:spacing w:line="360" w:lineRule="auto"/>
        <w:ind w:left="1418" w:right="162" w:hanging="425"/>
        <w:jc w:val="both"/>
        <w:rPr>
          <w:rFonts w:asciiTheme="majorBidi" w:hAnsiTheme="majorBidi" w:cstheme="majorBidi"/>
          <w:sz w:val="24"/>
          <w:szCs w:val="24"/>
        </w:rPr>
      </w:pPr>
      <w:r w:rsidRPr="001A5FE4">
        <w:rPr>
          <w:rFonts w:asciiTheme="majorBidi" w:hAnsiTheme="majorBidi" w:cstheme="majorBidi"/>
          <w:sz w:val="24"/>
          <w:szCs w:val="24"/>
        </w:rPr>
        <w:t>Oyuncular rakiplerinin hazinelerinde yer alan taşlara dokunamazlar. Eğer dokunurlarsa hamle sırası rakibine</w:t>
      </w:r>
      <w:r w:rsidR="00AF52F2" w:rsidRPr="001A5FE4">
        <w:rPr>
          <w:rFonts w:asciiTheme="majorBidi" w:hAnsiTheme="majorBidi" w:cstheme="majorBidi"/>
          <w:sz w:val="24"/>
          <w:szCs w:val="24"/>
        </w:rPr>
        <w:t xml:space="preserve"> </w:t>
      </w:r>
      <w:r w:rsidRPr="001A5FE4">
        <w:rPr>
          <w:rFonts w:asciiTheme="majorBidi" w:hAnsiTheme="majorBidi" w:cstheme="majorBidi"/>
          <w:sz w:val="24"/>
          <w:szCs w:val="24"/>
        </w:rPr>
        <w:t>geçer.</w:t>
      </w:r>
    </w:p>
    <w:p w14:paraId="6D01A94F" w14:textId="77777777" w:rsidR="001E05A6" w:rsidRDefault="00BA43A9" w:rsidP="001E05A6">
      <w:pPr>
        <w:pStyle w:val="ListeParagraf"/>
        <w:numPr>
          <w:ilvl w:val="0"/>
          <w:numId w:val="19"/>
        </w:numPr>
        <w:tabs>
          <w:tab w:val="left" w:pos="1470"/>
        </w:tabs>
        <w:spacing w:line="360" w:lineRule="auto"/>
        <w:ind w:left="1418" w:right="155" w:hanging="425"/>
        <w:jc w:val="both"/>
        <w:rPr>
          <w:rFonts w:asciiTheme="majorBidi" w:hAnsiTheme="majorBidi" w:cstheme="majorBidi"/>
          <w:sz w:val="24"/>
          <w:szCs w:val="24"/>
        </w:rPr>
      </w:pPr>
      <w:r w:rsidRPr="001A5FE4">
        <w:rPr>
          <w:rFonts w:asciiTheme="majorBidi" w:hAnsiTheme="majorBidi" w:cstheme="majorBidi"/>
          <w:sz w:val="24"/>
          <w:szCs w:val="24"/>
        </w:rPr>
        <w:t>Oyunculardan herhangi birisinin hamle sırası geldiğinde rakiplerinin bölgesindeki kuyuda yer alan taşları ellerine alıp sayamazlar. Eğer sayarlarsa hamle sırası rakibine</w:t>
      </w:r>
      <w:r w:rsidR="00AF52F2" w:rsidRPr="001A5FE4">
        <w:rPr>
          <w:rFonts w:asciiTheme="majorBidi" w:hAnsiTheme="majorBidi" w:cstheme="majorBidi"/>
          <w:sz w:val="24"/>
          <w:szCs w:val="24"/>
        </w:rPr>
        <w:t xml:space="preserve"> </w:t>
      </w:r>
      <w:r w:rsidRPr="001A5FE4">
        <w:rPr>
          <w:rFonts w:asciiTheme="majorBidi" w:hAnsiTheme="majorBidi" w:cstheme="majorBidi"/>
          <w:sz w:val="24"/>
          <w:szCs w:val="24"/>
        </w:rPr>
        <w:t>geçer.</w:t>
      </w:r>
    </w:p>
    <w:p w14:paraId="5824CEB3" w14:textId="174FD741" w:rsidR="0002415A" w:rsidRPr="001E05A6" w:rsidRDefault="00BA43A9" w:rsidP="001E05A6">
      <w:pPr>
        <w:pStyle w:val="ListeParagraf"/>
        <w:numPr>
          <w:ilvl w:val="0"/>
          <w:numId w:val="19"/>
        </w:numPr>
        <w:tabs>
          <w:tab w:val="left" w:pos="1470"/>
        </w:tabs>
        <w:spacing w:line="360" w:lineRule="auto"/>
        <w:ind w:left="1418" w:right="155" w:hanging="425"/>
        <w:jc w:val="both"/>
        <w:rPr>
          <w:rFonts w:asciiTheme="majorBidi" w:hAnsiTheme="majorBidi" w:cstheme="majorBidi"/>
          <w:sz w:val="24"/>
          <w:szCs w:val="24"/>
        </w:rPr>
      </w:pPr>
      <w:r w:rsidRPr="001E05A6">
        <w:rPr>
          <w:rFonts w:asciiTheme="majorBidi" w:hAnsiTheme="majorBidi" w:cstheme="majorBidi"/>
          <w:sz w:val="24"/>
          <w:szCs w:val="24"/>
        </w:rPr>
        <w:t>Oyunculardan herhangi birinin kuyularında ki taşlar bittiğinde ve hamle süresi dolduğunda oyun seti sona erer. Oyunun oynandığı masadaki oyuncular taşlara dokunmadan ellerini kaldırıp hakemi çağırırlar. Hakem oyunun galibini taşları sayarak belirler ve hakem kağıdına not alır. Bu süre içerisinde oyuncular masayı terk edemez ve taşlara</w:t>
      </w:r>
      <w:r w:rsidR="00367808" w:rsidRPr="001E05A6">
        <w:rPr>
          <w:rFonts w:asciiTheme="majorBidi" w:hAnsiTheme="majorBidi" w:cstheme="majorBidi"/>
          <w:sz w:val="24"/>
          <w:szCs w:val="24"/>
        </w:rPr>
        <w:t xml:space="preserve"> </w:t>
      </w:r>
      <w:r w:rsidRPr="001E05A6">
        <w:rPr>
          <w:rFonts w:asciiTheme="majorBidi" w:hAnsiTheme="majorBidi" w:cstheme="majorBidi"/>
          <w:sz w:val="24"/>
          <w:szCs w:val="24"/>
        </w:rPr>
        <w:t>dokunamazlar</w:t>
      </w:r>
      <w:r w:rsidR="001E05A6" w:rsidRPr="001E05A6">
        <w:rPr>
          <w:rFonts w:asciiTheme="majorBidi" w:hAnsiTheme="majorBidi" w:cstheme="majorBidi"/>
          <w:sz w:val="24"/>
          <w:szCs w:val="24"/>
        </w:rPr>
        <w:t xml:space="preserve">.  </w:t>
      </w:r>
    </w:p>
    <w:p w14:paraId="171A9108" w14:textId="7723A637" w:rsidR="00C13904" w:rsidRPr="001A5FE4" w:rsidRDefault="00BA43A9" w:rsidP="00263BBC">
      <w:pPr>
        <w:pStyle w:val="Balk11"/>
        <w:spacing w:before="7"/>
        <w:ind w:firstLine="65"/>
        <w:rPr>
          <w:rFonts w:asciiTheme="majorBidi" w:hAnsiTheme="majorBidi" w:cstheme="majorBidi"/>
        </w:rPr>
      </w:pPr>
      <w:r w:rsidRPr="001A5FE4">
        <w:rPr>
          <w:rFonts w:asciiTheme="majorBidi" w:hAnsiTheme="majorBidi" w:cstheme="majorBidi"/>
        </w:rPr>
        <w:t>3.</w:t>
      </w:r>
      <w:r w:rsidR="00AF52F2" w:rsidRPr="001A5FE4">
        <w:rPr>
          <w:rFonts w:asciiTheme="majorBidi" w:hAnsiTheme="majorBidi" w:cstheme="majorBidi"/>
        </w:rPr>
        <w:t>4</w:t>
      </w:r>
      <w:r w:rsidRPr="001A5FE4">
        <w:rPr>
          <w:rFonts w:asciiTheme="majorBidi" w:hAnsiTheme="majorBidi" w:cstheme="majorBidi"/>
        </w:rPr>
        <w:t>.PUANLAMA</w:t>
      </w:r>
    </w:p>
    <w:p w14:paraId="713A97E0" w14:textId="026FF921" w:rsidR="00C13904" w:rsidRPr="001A5FE4" w:rsidRDefault="00263BBC" w:rsidP="00263BBC">
      <w:pPr>
        <w:pStyle w:val="GvdeMetni"/>
        <w:spacing w:before="132" w:line="360" w:lineRule="auto"/>
        <w:ind w:left="993" w:right="154"/>
        <w:jc w:val="both"/>
        <w:rPr>
          <w:rFonts w:asciiTheme="majorBidi" w:hAnsiTheme="majorBidi" w:cstheme="majorBidi"/>
        </w:rPr>
      </w:pPr>
      <w:r w:rsidRPr="001A5FE4">
        <w:rPr>
          <w:rFonts w:asciiTheme="majorBidi" w:hAnsiTheme="majorBidi" w:cstheme="majorBidi"/>
        </w:rPr>
        <w:t xml:space="preserve">Her </w:t>
      </w:r>
      <w:r w:rsidR="00BA43A9" w:rsidRPr="001A5FE4">
        <w:rPr>
          <w:rFonts w:asciiTheme="majorBidi" w:hAnsiTheme="majorBidi" w:cstheme="majorBidi"/>
        </w:rPr>
        <w:t>oynanacak olan oyunda her maç için kazanan 1, kaybeden 0, berabere durumlarda ise her iki taraf da 0,5 puan kazanacaktır ve sonuçlar masa hakemi tarafından kaydedilecek ve sonuçlar anında çıktı olarak alınıp oyuncuların görebileceği bir yere asılacaktır.</w:t>
      </w:r>
    </w:p>
    <w:p w14:paraId="4CADB9B9" w14:textId="77777777" w:rsidR="00AF52F2" w:rsidRPr="001A5FE4" w:rsidRDefault="00AF52F2" w:rsidP="00263BBC">
      <w:pPr>
        <w:pStyle w:val="GvdeMetni"/>
        <w:spacing w:before="132" w:line="360" w:lineRule="auto"/>
        <w:ind w:left="993" w:right="154"/>
        <w:jc w:val="both"/>
        <w:rPr>
          <w:rFonts w:asciiTheme="majorBidi" w:hAnsiTheme="majorBidi" w:cstheme="majorBidi"/>
        </w:rPr>
      </w:pPr>
    </w:p>
    <w:p w14:paraId="6FE16083" w14:textId="66B4F9F0" w:rsidR="00C13904" w:rsidRPr="001A5FE4" w:rsidRDefault="0002415A" w:rsidP="0002415A">
      <w:pPr>
        <w:pStyle w:val="Balk11"/>
        <w:tabs>
          <w:tab w:val="left" w:pos="1350"/>
        </w:tabs>
        <w:spacing w:before="5"/>
        <w:rPr>
          <w:rFonts w:asciiTheme="majorBidi" w:hAnsiTheme="majorBidi" w:cstheme="majorBidi"/>
        </w:rPr>
      </w:pPr>
      <w:r w:rsidRPr="001A5FE4">
        <w:rPr>
          <w:rFonts w:asciiTheme="majorBidi" w:hAnsiTheme="majorBidi" w:cstheme="majorBidi"/>
        </w:rPr>
        <w:t>3.</w:t>
      </w:r>
      <w:r w:rsidR="001A5FE4">
        <w:rPr>
          <w:rFonts w:asciiTheme="majorBidi" w:hAnsiTheme="majorBidi" w:cstheme="majorBidi"/>
        </w:rPr>
        <w:t>5</w:t>
      </w:r>
      <w:r w:rsidRPr="001A5FE4">
        <w:rPr>
          <w:rFonts w:asciiTheme="majorBidi" w:hAnsiTheme="majorBidi" w:cstheme="majorBidi"/>
        </w:rPr>
        <w:t>.</w:t>
      </w:r>
      <w:r w:rsidR="00BA43A9" w:rsidRPr="001A5FE4">
        <w:rPr>
          <w:rFonts w:asciiTheme="majorBidi" w:hAnsiTheme="majorBidi" w:cstheme="majorBidi"/>
        </w:rPr>
        <w:t>OYUNCULARIN İRADESİ:</w:t>
      </w:r>
    </w:p>
    <w:p w14:paraId="27253880" w14:textId="04970864" w:rsidR="00C13904" w:rsidRPr="001A5FE4" w:rsidRDefault="00BA43A9" w:rsidP="0002415A">
      <w:pPr>
        <w:pStyle w:val="ListeParagraf"/>
        <w:numPr>
          <w:ilvl w:val="0"/>
          <w:numId w:val="20"/>
        </w:numPr>
        <w:tabs>
          <w:tab w:val="left" w:pos="1418"/>
        </w:tabs>
        <w:spacing w:before="136" w:line="360" w:lineRule="auto"/>
        <w:ind w:left="1418" w:right="163" w:hanging="425"/>
        <w:rPr>
          <w:rFonts w:asciiTheme="majorBidi" w:hAnsiTheme="majorBidi" w:cstheme="majorBidi"/>
          <w:sz w:val="24"/>
          <w:szCs w:val="24"/>
        </w:rPr>
      </w:pPr>
      <w:r w:rsidRPr="001A5FE4">
        <w:rPr>
          <w:rFonts w:asciiTheme="majorBidi" w:hAnsiTheme="majorBidi" w:cstheme="majorBidi"/>
          <w:sz w:val="24"/>
          <w:szCs w:val="24"/>
        </w:rPr>
        <w:t xml:space="preserve">Oyun süresince oyuncuların not tutmaları, bilgi veya tavsiye kaynaklarına başvurmaları, </w:t>
      </w:r>
      <w:r w:rsidRPr="001A5FE4">
        <w:rPr>
          <w:rFonts w:asciiTheme="majorBidi" w:hAnsiTheme="majorBidi" w:cstheme="majorBidi"/>
          <w:spacing w:val="-3"/>
          <w:sz w:val="24"/>
          <w:szCs w:val="24"/>
        </w:rPr>
        <w:t xml:space="preserve">ya </w:t>
      </w:r>
      <w:r w:rsidRPr="001A5FE4">
        <w:rPr>
          <w:rFonts w:asciiTheme="majorBidi" w:hAnsiTheme="majorBidi" w:cstheme="majorBidi"/>
          <w:sz w:val="24"/>
          <w:szCs w:val="24"/>
        </w:rPr>
        <w:t>da başka bir tahta üzerinde analiz yapmaları</w:t>
      </w:r>
      <w:r w:rsidR="00367808" w:rsidRPr="001A5FE4">
        <w:rPr>
          <w:rFonts w:asciiTheme="majorBidi" w:hAnsiTheme="majorBidi" w:cstheme="majorBidi"/>
          <w:sz w:val="24"/>
          <w:szCs w:val="24"/>
        </w:rPr>
        <w:t xml:space="preserve"> </w:t>
      </w:r>
      <w:r w:rsidRPr="001A5FE4">
        <w:rPr>
          <w:rFonts w:asciiTheme="majorBidi" w:hAnsiTheme="majorBidi" w:cstheme="majorBidi"/>
          <w:sz w:val="24"/>
          <w:szCs w:val="24"/>
        </w:rPr>
        <w:t>yasaktır.</w:t>
      </w:r>
    </w:p>
    <w:p w14:paraId="59F53D7F" w14:textId="1501EB19" w:rsidR="00C13904" w:rsidRPr="001A5FE4" w:rsidRDefault="00BA43A9" w:rsidP="0002415A">
      <w:pPr>
        <w:pStyle w:val="ListeParagraf"/>
        <w:numPr>
          <w:ilvl w:val="0"/>
          <w:numId w:val="20"/>
        </w:numPr>
        <w:tabs>
          <w:tab w:val="left" w:pos="1418"/>
        </w:tabs>
        <w:spacing w:line="360" w:lineRule="auto"/>
        <w:ind w:left="1418" w:right="158" w:hanging="425"/>
        <w:rPr>
          <w:rFonts w:asciiTheme="majorBidi" w:hAnsiTheme="majorBidi" w:cstheme="majorBidi"/>
          <w:sz w:val="24"/>
          <w:szCs w:val="24"/>
        </w:rPr>
      </w:pPr>
      <w:r w:rsidRPr="001A5FE4">
        <w:rPr>
          <w:rFonts w:asciiTheme="majorBidi" w:hAnsiTheme="majorBidi" w:cstheme="majorBidi"/>
          <w:sz w:val="24"/>
          <w:szCs w:val="24"/>
        </w:rPr>
        <w:t xml:space="preserve">Oyun salonunda oyunlar devam ettiği sürece oyuncuların, </w:t>
      </w:r>
      <w:r w:rsidRPr="001A5FE4">
        <w:rPr>
          <w:rFonts w:asciiTheme="majorBidi" w:hAnsiTheme="majorBidi" w:cstheme="majorBidi"/>
          <w:spacing w:val="-3"/>
          <w:sz w:val="24"/>
          <w:szCs w:val="24"/>
        </w:rPr>
        <w:t xml:space="preserve">ya </w:t>
      </w:r>
      <w:r w:rsidRPr="001A5FE4">
        <w:rPr>
          <w:rFonts w:asciiTheme="majorBidi" w:hAnsiTheme="majorBidi" w:cstheme="majorBidi"/>
          <w:sz w:val="24"/>
          <w:szCs w:val="24"/>
        </w:rPr>
        <w:t>da seyircilerin analiz yapmaları</w:t>
      </w:r>
      <w:r w:rsidR="009908CB" w:rsidRPr="001A5FE4">
        <w:rPr>
          <w:rFonts w:asciiTheme="majorBidi" w:hAnsiTheme="majorBidi" w:cstheme="majorBidi"/>
          <w:sz w:val="24"/>
          <w:szCs w:val="24"/>
        </w:rPr>
        <w:t xml:space="preserve"> </w:t>
      </w:r>
      <w:r w:rsidRPr="001A5FE4">
        <w:rPr>
          <w:rFonts w:asciiTheme="majorBidi" w:hAnsiTheme="majorBidi" w:cstheme="majorBidi"/>
          <w:sz w:val="24"/>
          <w:szCs w:val="24"/>
        </w:rPr>
        <w:t>yasaktır.</w:t>
      </w:r>
    </w:p>
    <w:p w14:paraId="3045176A" w14:textId="05A4CB6B" w:rsidR="00C13904" w:rsidRPr="001A5FE4" w:rsidRDefault="00BA43A9" w:rsidP="0002415A">
      <w:pPr>
        <w:pStyle w:val="ListeParagraf"/>
        <w:numPr>
          <w:ilvl w:val="0"/>
          <w:numId w:val="20"/>
        </w:numPr>
        <w:tabs>
          <w:tab w:val="left" w:pos="1418"/>
        </w:tabs>
        <w:spacing w:before="1"/>
        <w:ind w:left="1418" w:hanging="425"/>
        <w:rPr>
          <w:rFonts w:asciiTheme="majorBidi" w:hAnsiTheme="majorBidi" w:cstheme="majorBidi"/>
          <w:sz w:val="24"/>
          <w:szCs w:val="24"/>
        </w:rPr>
      </w:pPr>
      <w:r w:rsidRPr="001A5FE4">
        <w:rPr>
          <w:rFonts w:asciiTheme="majorBidi" w:hAnsiTheme="majorBidi" w:cstheme="majorBidi"/>
          <w:sz w:val="24"/>
          <w:szCs w:val="24"/>
        </w:rPr>
        <w:t>Oyuncuların hakemden izin almadan ‘oyun sahasını’ terk etmeleri</w:t>
      </w:r>
      <w:r w:rsidR="009908CB" w:rsidRPr="001A5FE4">
        <w:rPr>
          <w:rFonts w:asciiTheme="majorBidi" w:hAnsiTheme="majorBidi" w:cstheme="majorBidi"/>
          <w:sz w:val="24"/>
          <w:szCs w:val="24"/>
        </w:rPr>
        <w:t xml:space="preserve"> </w:t>
      </w:r>
      <w:r w:rsidRPr="001A5FE4">
        <w:rPr>
          <w:rFonts w:asciiTheme="majorBidi" w:hAnsiTheme="majorBidi" w:cstheme="majorBidi"/>
          <w:sz w:val="24"/>
          <w:szCs w:val="24"/>
        </w:rPr>
        <w:t>yasaktır.</w:t>
      </w:r>
    </w:p>
    <w:p w14:paraId="65A01506" w14:textId="1E1C773A" w:rsidR="00C13904" w:rsidRPr="001A5FE4" w:rsidRDefault="00BA43A9" w:rsidP="0002415A">
      <w:pPr>
        <w:pStyle w:val="ListeParagraf"/>
        <w:numPr>
          <w:ilvl w:val="0"/>
          <w:numId w:val="20"/>
        </w:numPr>
        <w:tabs>
          <w:tab w:val="left" w:pos="1418"/>
          <w:tab w:val="left" w:pos="1584"/>
        </w:tabs>
        <w:spacing w:before="139" w:line="360" w:lineRule="auto"/>
        <w:ind w:left="1418" w:right="161" w:hanging="425"/>
        <w:rPr>
          <w:rFonts w:asciiTheme="majorBidi" w:hAnsiTheme="majorBidi" w:cstheme="majorBidi"/>
          <w:sz w:val="24"/>
          <w:szCs w:val="24"/>
        </w:rPr>
      </w:pPr>
      <w:r w:rsidRPr="001A5FE4">
        <w:rPr>
          <w:rFonts w:asciiTheme="majorBidi" w:hAnsiTheme="majorBidi" w:cstheme="majorBidi"/>
          <w:sz w:val="24"/>
          <w:szCs w:val="24"/>
        </w:rPr>
        <w:t>Rakip oyuncuyu herhangi bir şekilde rahatsız etmek veya dikkatini dağıtmak yasaktır. Sürekli olarak inatla berabere teklifi de buna</w:t>
      </w:r>
      <w:r w:rsidR="009908CB" w:rsidRPr="001A5FE4">
        <w:rPr>
          <w:rFonts w:asciiTheme="majorBidi" w:hAnsiTheme="majorBidi" w:cstheme="majorBidi"/>
          <w:sz w:val="24"/>
          <w:szCs w:val="24"/>
        </w:rPr>
        <w:t xml:space="preserve"> </w:t>
      </w:r>
      <w:r w:rsidRPr="001A5FE4">
        <w:rPr>
          <w:rFonts w:asciiTheme="majorBidi" w:hAnsiTheme="majorBidi" w:cstheme="majorBidi"/>
          <w:sz w:val="24"/>
          <w:szCs w:val="24"/>
        </w:rPr>
        <w:t>dahildir.</w:t>
      </w:r>
    </w:p>
    <w:p w14:paraId="3E169227" w14:textId="73C92D96" w:rsidR="0002415A" w:rsidRDefault="00BA43A9" w:rsidP="000E2E47">
      <w:pPr>
        <w:pStyle w:val="ListeParagraf"/>
        <w:numPr>
          <w:ilvl w:val="0"/>
          <w:numId w:val="20"/>
        </w:numPr>
        <w:tabs>
          <w:tab w:val="left" w:pos="1418"/>
          <w:tab w:val="left" w:pos="1577"/>
        </w:tabs>
        <w:spacing w:line="362" w:lineRule="auto"/>
        <w:ind w:left="1418" w:right="161" w:hanging="425"/>
        <w:rPr>
          <w:rFonts w:asciiTheme="majorBidi" w:hAnsiTheme="majorBidi" w:cstheme="majorBidi"/>
          <w:sz w:val="24"/>
          <w:szCs w:val="24"/>
        </w:rPr>
      </w:pPr>
      <w:r w:rsidRPr="001A5FE4">
        <w:rPr>
          <w:rFonts w:asciiTheme="majorBidi" w:hAnsiTheme="majorBidi" w:cstheme="majorBidi"/>
          <w:sz w:val="24"/>
          <w:szCs w:val="24"/>
        </w:rPr>
        <w:t>Mangala kurallarına uymayı inatla reddeden oyuncu oyunu kaybeder. Rakibin puanı hakem tarafından</w:t>
      </w:r>
      <w:r w:rsidR="000E2E47" w:rsidRPr="001A5FE4">
        <w:rPr>
          <w:rFonts w:asciiTheme="majorBidi" w:hAnsiTheme="majorBidi" w:cstheme="majorBidi"/>
          <w:sz w:val="24"/>
          <w:szCs w:val="24"/>
        </w:rPr>
        <w:t xml:space="preserve"> </w:t>
      </w:r>
      <w:r w:rsidRPr="001A5FE4">
        <w:rPr>
          <w:rFonts w:asciiTheme="majorBidi" w:hAnsiTheme="majorBidi" w:cstheme="majorBidi"/>
          <w:sz w:val="24"/>
          <w:szCs w:val="24"/>
        </w:rPr>
        <w:t>belirlenir.</w:t>
      </w:r>
    </w:p>
    <w:p w14:paraId="07E6D74B" w14:textId="2D229EF3" w:rsidR="001E05A6" w:rsidRDefault="001E05A6" w:rsidP="001E05A6">
      <w:pPr>
        <w:tabs>
          <w:tab w:val="left" w:pos="1418"/>
          <w:tab w:val="left" w:pos="1577"/>
        </w:tabs>
        <w:spacing w:line="362" w:lineRule="auto"/>
        <w:ind w:right="161"/>
        <w:rPr>
          <w:rFonts w:asciiTheme="majorBidi" w:hAnsiTheme="majorBidi" w:cstheme="majorBidi"/>
          <w:sz w:val="24"/>
          <w:szCs w:val="24"/>
        </w:rPr>
      </w:pPr>
    </w:p>
    <w:p w14:paraId="2438A579" w14:textId="2C30DA97" w:rsidR="001E05A6" w:rsidRDefault="001E05A6" w:rsidP="001E05A6">
      <w:pPr>
        <w:tabs>
          <w:tab w:val="left" w:pos="1418"/>
          <w:tab w:val="left" w:pos="1577"/>
        </w:tabs>
        <w:spacing w:line="362" w:lineRule="auto"/>
        <w:ind w:right="161"/>
        <w:rPr>
          <w:rFonts w:asciiTheme="majorBidi" w:hAnsiTheme="majorBidi" w:cstheme="majorBidi"/>
          <w:sz w:val="24"/>
          <w:szCs w:val="24"/>
        </w:rPr>
      </w:pPr>
    </w:p>
    <w:p w14:paraId="693E9F35" w14:textId="1CB520B0" w:rsidR="001E05A6" w:rsidRDefault="001E05A6" w:rsidP="001E05A6">
      <w:pPr>
        <w:tabs>
          <w:tab w:val="left" w:pos="1418"/>
          <w:tab w:val="left" w:pos="1577"/>
        </w:tabs>
        <w:spacing w:line="362" w:lineRule="auto"/>
        <w:ind w:right="161"/>
        <w:rPr>
          <w:rFonts w:asciiTheme="majorBidi" w:hAnsiTheme="majorBidi" w:cstheme="majorBidi"/>
          <w:sz w:val="24"/>
          <w:szCs w:val="24"/>
        </w:rPr>
      </w:pPr>
    </w:p>
    <w:p w14:paraId="6BB3AE2B" w14:textId="77777777" w:rsidR="00A6484E" w:rsidRDefault="00A6484E" w:rsidP="001E05A6">
      <w:pPr>
        <w:tabs>
          <w:tab w:val="left" w:pos="1418"/>
          <w:tab w:val="left" w:pos="1577"/>
        </w:tabs>
        <w:spacing w:line="362" w:lineRule="auto"/>
        <w:ind w:right="161"/>
        <w:rPr>
          <w:rFonts w:asciiTheme="majorBidi" w:hAnsiTheme="majorBidi" w:cstheme="majorBidi"/>
          <w:sz w:val="24"/>
          <w:szCs w:val="24"/>
        </w:rPr>
      </w:pPr>
    </w:p>
    <w:p w14:paraId="06D51A51" w14:textId="385F4694" w:rsidR="001E05A6" w:rsidRDefault="001E05A6" w:rsidP="001E05A6">
      <w:pPr>
        <w:tabs>
          <w:tab w:val="left" w:pos="1418"/>
          <w:tab w:val="left" w:pos="1577"/>
        </w:tabs>
        <w:spacing w:line="362" w:lineRule="auto"/>
        <w:ind w:right="161"/>
        <w:rPr>
          <w:rFonts w:asciiTheme="majorBidi" w:hAnsiTheme="majorBidi" w:cstheme="majorBidi"/>
          <w:sz w:val="24"/>
          <w:szCs w:val="24"/>
        </w:rPr>
      </w:pPr>
    </w:p>
    <w:p w14:paraId="3A237B99" w14:textId="77777777" w:rsidR="001E05A6" w:rsidRPr="001E05A6" w:rsidRDefault="001E05A6" w:rsidP="001E05A6">
      <w:pPr>
        <w:tabs>
          <w:tab w:val="left" w:pos="1418"/>
          <w:tab w:val="left" w:pos="1577"/>
        </w:tabs>
        <w:spacing w:line="362" w:lineRule="auto"/>
        <w:ind w:right="161"/>
        <w:rPr>
          <w:rFonts w:asciiTheme="majorBidi" w:hAnsiTheme="majorBidi" w:cstheme="majorBidi"/>
          <w:sz w:val="24"/>
          <w:szCs w:val="24"/>
        </w:rPr>
      </w:pPr>
    </w:p>
    <w:p w14:paraId="02F1A562" w14:textId="77777777" w:rsidR="0002415A" w:rsidRPr="001A5FE4" w:rsidRDefault="0002415A" w:rsidP="0002415A">
      <w:pPr>
        <w:pStyle w:val="Balk11"/>
        <w:spacing w:before="4" w:line="360" w:lineRule="auto"/>
        <w:ind w:left="0" w:right="6095"/>
        <w:rPr>
          <w:rFonts w:asciiTheme="majorBidi" w:hAnsiTheme="majorBidi" w:cstheme="majorBidi"/>
        </w:rPr>
      </w:pPr>
    </w:p>
    <w:p w14:paraId="0B625175" w14:textId="78162007" w:rsidR="00C13904" w:rsidRPr="001A5FE4" w:rsidRDefault="00BA43A9">
      <w:pPr>
        <w:pStyle w:val="Balk11"/>
        <w:spacing w:before="4" w:line="360" w:lineRule="auto"/>
        <w:ind w:right="6095"/>
        <w:rPr>
          <w:rFonts w:asciiTheme="majorBidi" w:hAnsiTheme="majorBidi" w:cstheme="majorBidi"/>
        </w:rPr>
      </w:pPr>
      <w:r w:rsidRPr="001A5FE4">
        <w:rPr>
          <w:rFonts w:asciiTheme="majorBidi" w:hAnsiTheme="majorBidi" w:cstheme="majorBidi"/>
        </w:rPr>
        <w:t xml:space="preserve">YARIŞMA ÖDÜLLERİ: </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8"/>
        <w:gridCol w:w="3243"/>
        <w:gridCol w:w="3247"/>
      </w:tblGrid>
      <w:tr w:rsidR="007076A0" w:rsidRPr="001A5FE4" w14:paraId="2D47A52E" w14:textId="2880968E" w:rsidTr="00693E45">
        <w:trPr>
          <w:trHeight w:val="657"/>
        </w:trPr>
        <w:tc>
          <w:tcPr>
            <w:tcW w:w="0" w:type="auto"/>
          </w:tcPr>
          <w:p w14:paraId="55DBB977" w14:textId="77777777" w:rsidR="007076A0" w:rsidRPr="007076A0" w:rsidRDefault="007076A0" w:rsidP="007076A0">
            <w:pPr>
              <w:pStyle w:val="TableParagraph"/>
              <w:spacing w:line="275" w:lineRule="exact"/>
              <w:ind w:left="1040" w:right="1031"/>
              <w:rPr>
                <w:rFonts w:asciiTheme="majorBidi" w:hAnsiTheme="majorBidi" w:cstheme="majorBidi"/>
                <w:b/>
              </w:rPr>
            </w:pPr>
            <w:r w:rsidRPr="007076A0">
              <w:rPr>
                <w:rFonts w:asciiTheme="majorBidi" w:hAnsiTheme="majorBidi" w:cstheme="majorBidi"/>
                <w:b/>
              </w:rPr>
              <w:t>DERECE</w:t>
            </w:r>
          </w:p>
        </w:tc>
        <w:tc>
          <w:tcPr>
            <w:tcW w:w="0" w:type="auto"/>
          </w:tcPr>
          <w:p w14:paraId="6966F165" w14:textId="61F1D724" w:rsidR="007076A0" w:rsidRPr="007076A0" w:rsidRDefault="007076A0" w:rsidP="007076A0">
            <w:pPr>
              <w:pStyle w:val="TableParagraph"/>
              <w:spacing w:line="275" w:lineRule="exact"/>
              <w:ind w:left="1121" w:right="1114"/>
              <w:rPr>
                <w:rFonts w:asciiTheme="majorBidi" w:hAnsiTheme="majorBidi" w:cstheme="majorBidi"/>
                <w:b/>
              </w:rPr>
            </w:pPr>
            <w:r>
              <w:rPr>
                <w:rFonts w:asciiTheme="majorBidi" w:hAnsiTheme="majorBidi" w:cstheme="majorBidi"/>
                <w:b/>
              </w:rPr>
              <w:t>İlkokul Kategorisi</w:t>
            </w:r>
          </w:p>
        </w:tc>
        <w:tc>
          <w:tcPr>
            <w:tcW w:w="0" w:type="auto"/>
          </w:tcPr>
          <w:p w14:paraId="681C8413" w14:textId="33A4E42F" w:rsidR="007076A0" w:rsidRPr="007076A0" w:rsidRDefault="007076A0" w:rsidP="007076A0">
            <w:pPr>
              <w:pStyle w:val="TableParagraph"/>
              <w:spacing w:line="275" w:lineRule="exact"/>
              <w:ind w:left="1121" w:right="1114"/>
              <w:rPr>
                <w:rFonts w:asciiTheme="majorBidi" w:hAnsiTheme="majorBidi" w:cstheme="majorBidi"/>
                <w:b/>
              </w:rPr>
            </w:pPr>
            <w:r>
              <w:rPr>
                <w:rFonts w:asciiTheme="majorBidi" w:hAnsiTheme="majorBidi" w:cstheme="majorBidi"/>
                <w:b/>
              </w:rPr>
              <w:t>Ortaokul Kategorisi</w:t>
            </w:r>
          </w:p>
        </w:tc>
      </w:tr>
      <w:tr w:rsidR="007076A0" w:rsidRPr="001A5FE4" w14:paraId="181CC614" w14:textId="2903B97A" w:rsidTr="00693E45">
        <w:trPr>
          <w:trHeight w:val="697"/>
        </w:trPr>
        <w:tc>
          <w:tcPr>
            <w:tcW w:w="0" w:type="auto"/>
          </w:tcPr>
          <w:p w14:paraId="3098A85C" w14:textId="77777777" w:rsidR="007076A0" w:rsidRPr="007076A0" w:rsidRDefault="007076A0" w:rsidP="007076A0">
            <w:pPr>
              <w:pStyle w:val="TableParagraph"/>
              <w:ind w:left="1040" w:right="1031"/>
              <w:rPr>
                <w:rFonts w:asciiTheme="majorBidi" w:hAnsiTheme="majorBidi" w:cstheme="majorBidi"/>
              </w:rPr>
            </w:pPr>
            <w:r w:rsidRPr="007076A0">
              <w:rPr>
                <w:rFonts w:asciiTheme="majorBidi" w:hAnsiTheme="majorBidi" w:cstheme="majorBidi"/>
              </w:rPr>
              <w:t>1.</w:t>
            </w:r>
          </w:p>
        </w:tc>
        <w:tc>
          <w:tcPr>
            <w:tcW w:w="0" w:type="auto"/>
          </w:tcPr>
          <w:p w14:paraId="6B7F924F" w14:textId="57B4CEE4" w:rsidR="007076A0" w:rsidRPr="007076A0" w:rsidRDefault="007076A0" w:rsidP="007076A0">
            <w:pPr>
              <w:pStyle w:val="TableParagraph"/>
              <w:ind w:left="1126" w:right="1114"/>
              <w:rPr>
                <w:rFonts w:asciiTheme="majorBidi" w:hAnsiTheme="majorBidi" w:cstheme="majorBidi"/>
              </w:rPr>
            </w:pPr>
            <w:r w:rsidRPr="007076A0">
              <w:rPr>
                <w:rFonts w:asciiTheme="majorBidi" w:hAnsiTheme="majorBidi" w:cstheme="majorBidi"/>
              </w:rPr>
              <w:t>1 Gram Altın</w:t>
            </w:r>
          </w:p>
        </w:tc>
        <w:tc>
          <w:tcPr>
            <w:tcW w:w="0" w:type="auto"/>
          </w:tcPr>
          <w:p w14:paraId="0EEF385E" w14:textId="6B27BC08" w:rsidR="007076A0" w:rsidRPr="007076A0" w:rsidRDefault="007076A0" w:rsidP="007076A0">
            <w:pPr>
              <w:pStyle w:val="TableParagraph"/>
              <w:ind w:left="1126" w:right="1114"/>
              <w:rPr>
                <w:rFonts w:asciiTheme="majorBidi" w:hAnsiTheme="majorBidi" w:cstheme="majorBidi"/>
              </w:rPr>
            </w:pPr>
            <w:r>
              <w:rPr>
                <w:rFonts w:asciiTheme="majorBidi" w:hAnsiTheme="majorBidi" w:cstheme="majorBidi"/>
              </w:rPr>
              <w:t>1 Gram Altın</w:t>
            </w:r>
          </w:p>
        </w:tc>
      </w:tr>
      <w:tr w:rsidR="007076A0" w:rsidRPr="001A5FE4" w14:paraId="62655969" w14:textId="0A5226B9" w:rsidTr="00693E45">
        <w:trPr>
          <w:trHeight w:val="582"/>
        </w:trPr>
        <w:tc>
          <w:tcPr>
            <w:tcW w:w="0" w:type="auto"/>
          </w:tcPr>
          <w:p w14:paraId="22E7BDF7" w14:textId="77777777" w:rsidR="007076A0" w:rsidRPr="007076A0" w:rsidRDefault="007076A0" w:rsidP="007076A0">
            <w:pPr>
              <w:pStyle w:val="TableParagraph"/>
              <w:ind w:left="1040" w:right="1031"/>
              <w:rPr>
                <w:rFonts w:asciiTheme="majorBidi" w:hAnsiTheme="majorBidi" w:cstheme="majorBidi"/>
              </w:rPr>
            </w:pPr>
            <w:r w:rsidRPr="007076A0">
              <w:rPr>
                <w:rFonts w:asciiTheme="majorBidi" w:hAnsiTheme="majorBidi" w:cstheme="majorBidi"/>
              </w:rPr>
              <w:t>2.</w:t>
            </w:r>
          </w:p>
        </w:tc>
        <w:tc>
          <w:tcPr>
            <w:tcW w:w="0" w:type="auto"/>
          </w:tcPr>
          <w:p w14:paraId="2F6F7842" w14:textId="192BCE45" w:rsidR="007076A0" w:rsidRPr="007076A0" w:rsidRDefault="007076A0" w:rsidP="007076A0">
            <w:pPr>
              <w:pStyle w:val="TableParagraph"/>
              <w:ind w:left="1126" w:right="1114"/>
              <w:rPr>
                <w:rFonts w:asciiTheme="majorBidi" w:hAnsiTheme="majorBidi" w:cstheme="majorBidi"/>
              </w:rPr>
            </w:pPr>
            <w:r w:rsidRPr="007076A0">
              <w:rPr>
                <w:rFonts w:asciiTheme="majorBidi" w:hAnsiTheme="majorBidi" w:cstheme="majorBidi"/>
              </w:rPr>
              <w:t>0,5 Gram Altın</w:t>
            </w:r>
          </w:p>
        </w:tc>
        <w:tc>
          <w:tcPr>
            <w:tcW w:w="0" w:type="auto"/>
          </w:tcPr>
          <w:p w14:paraId="0CA44002" w14:textId="63E0BB8F" w:rsidR="007076A0" w:rsidRPr="007076A0" w:rsidRDefault="007076A0" w:rsidP="007076A0">
            <w:pPr>
              <w:pStyle w:val="TableParagraph"/>
              <w:ind w:left="1126" w:right="1114"/>
              <w:rPr>
                <w:rFonts w:asciiTheme="majorBidi" w:hAnsiTheme="majorBidi" w:cstheme="majorBidi"/>
              </w:rPr>
            </w:pPr>
            <w:r w:rsidRPr="007076A0">
              <w:rPr>
                <w:rFonts w:asciiTheme="majorBidi" w:hAnsiTheme="majorBidi" w:cstheme="majorBidi"/>
              </w:rPr>
              <w:t>0,5 Gram Altın</w:t>
            </w:r>
          </w:p>
        </w:tc>
      </w:tr>
      <w:tr w:rsidR="007076A0" w:rsidRPr="001A5FE4" w14:paraId="12C53A6B" w14:textId="14383411" w:rsidTr="00693E45">
        <w:trPr>
          <w:trHeight w:val="607"/>
        </w:trPr>
        <w:tc>
          <w:tcPr>
            <w:tcW w:w="0" w:type="auto"/>
          </w:tcPr>
          <w:p w14:paraId="6523FE63" w14:textId="77777777" w:rsidR="007076A0" w:rsidRPr="007076A0" w:rsidRDefault="007076A0" w:rsidP="007076A0">
            <w:pPr>
              <w:pStyle w:val="TableParagraph"/>
              <w:ind w:left="1040" w:right="1031"/>
              <w:rPr>
                <w:rFonts w:asciiTheme="majorBidi" w:hAnsiTheme="majorBidi" w:cstheme="majorBidi"/>
              </w:rPr>
            </w:pPr>
            <w:r w:rsidRPr="007076A0">
              <w:rPr>
                <w:rFonts w:asciiTheme="majorBidi" w:hAnsiTheme="majorBidi" w:cstheme="majorBidi"/>
              </w:rPr>
              <w:t>3.</w:t>
            </w:r>
          </w:p>
        </w:tc>
        <w:tc>
          <w:tcPr>
            <w:tcW w:w="0" w:type="auto"/>
          </w:tcPr>
          <w:p w14:paraId="30E315B9" w14:textId="5E01FDC2" w:rsidR="007076A0" w:rsidRPr="007076A0" w:rsidRDefault="007076A0" w:rsidP="007076A0">
            <w:pPr>
              <w:pStyle w:val="TableParagraph"/>
              <w:ind w:left="1126" w:right="1114"/>
              <w:rPr>
                <w:rFonts w:asciiTheme="majorBidi" w:hAnsiTheme="majorBidi" w:cstheme="majorBidi"/>
              </w:rPr>
            </w:pPr>
            <w:r w:rsidRPr="007076A0">
              <w:rPr>
                <w:rFonts w:asciiTheme="majorBidi" w:hAnsiTheme="majorBidi" w:cstheme="majorBidi"/>
              </w:rPr>
              <w:t>0,25 Gram Altın</w:t>
            </w:r>
          </w:p>
        </w:tc>
        <w:tc>
          <w:tcPr>
            <w:tcW w:w="0" w:type="auto"/>
          </w:tcPr>
          <w:p w14:paraId="4B323183" w14:textId="29500FBB" w:rsidR="007076A0" w:rsidRPr="007076A0" w:rsidRDefault="007076A0" w:rsidP="007076A0">
            <w:pPr>
              <w:pStyle w:val="TableParagraph"/>
              <w:ind w:left="1126" w:right="1114"/>
              <w:rPr>
                <w:rFonts w:asciiTheme="majorBidi" w:hAnsiTheme="majorBidi" w:cstheme="majorBidi"/>
              </w:rPr>
            </w:pPr>
            <w:r w:rsidRPr="007076A0">
              <w:rPr>
                <w:rFonts w:asciiTheme="majorBidi" w:hAnsiTheme="majorBidi" w:cstheme="majorBidi"/>
              </w:rPr>
              <w:t>0,25 Gram Altın</w:t>
            </w:r>
          </w:p>
        </w:tc>
      </w:tr>
    </w:tbl>
    <w:p w14:paraId="335ED70A" w14:textId="77777777" w:rsidR="00C13904" w:rsidRPr="001A5FE4" w:rsidRDefault="00C13904">
      <w:pPr>
        <w:rPr>
          <w:rFonts w:asciiTheme="majorBidi" w:hAnsiTheme="majorBidi" w:cstheme="majorBidi"/>
          <w:sz w:val="24"/>
          <w:szCs w:val="24"/>
        </w:rPr>
      </w:pPr>
    </w:p>
    <w:p w14:paraId="4179898F" w14:textId="77777777" w:rsidR="00C13904" w:rsidRPr="001A5FE4" w:rsidRDefault="00C13904">
      <w:pPr>
        <w:pStyle w:val="GvdeMetni"/>
        <w:ind w:left="0"/>
        <w:rPr>
          <w:rFonts w:asciiTheme="majorBidi" w:hAnsiTheme="majorBidi" w:cstheme="majorBidi"/>
          <w:b/>
        </w:rPr>
      </w:pPr>
    </w:p>
    <w:p w14:paraId="7070C493" w14:textId="77777777" w:rsidR="00C13904" w:rsidRPr="001A5FE4" w:rsidRDefault="00C13904">
      <w:pPr>
        <w:spacing w:line="271" w:lineRule="exact"/>
        <w:rPr>
          <w:rFonts w:asciiTheme="majorBidi" w:hAnsiTheme="majorBidi" w:cstheme="majorBidi"/>
          <w:sz w:val="24"/>
          <w:szCs w:val="24"/>
        </w:rPr>
      </w:pPr>
    </w:p>
    <w:p w14:paraId="31322700" w14:textId="77777777" w:rsidR="004C4170" w:rsidRPr="001A5FE4" w:rsidRDefault="004C4170">
      <w:pPr>
        <w:spacing w:line="271" w:lineRule="exact"/>
        <w:rPr>
          <w:rFonts w:asciiTheme="majorBidi" w:hAnsiTheme="majorBidi" w:cstheme="majorBidi"/>
          <w:sz w:val="24"/>
          <w:szCs w:val="24"/>
        </w:rPr>
      </w:pPr>
    </w:p>
    <w:p w14:paraId="6C0EFE8B" w14:textId="77777777" w:rsidR="004C4170" w:rsidRPr="001A5FE4" w:rsidRDefault="004C4170" w:rsidP="004C4170">
      <w:pPr>
        <w:pStyle w:val="Balk11"/>
        <w:spacing w:before="5"/>
        <w:rPr>
          <w:rFonts w:asciiTheme="majorBidi" w:hAnsiTheme="majorBidi" w:cstheme="majorBidi"/>
        </w:rPr>
      </w:pPr>
      <w:r w:rsidRPr="001A5FE4">
        <w:rPr>
          <w:rFonts w:asciiTheme="majorBidi" w:hAnsiTheme="majorBidi" w:cstheme="majorBidi"/>
        </w:rPr>
        <w:t>SONUÇLARIN DUYURULMASI VE ÖDÜL TÖRENİ:</w:t>
      </w:r>
    </w:p>
    <w:p w14:paraId="64805604" w14:textId="4FD9DDB4" w:rsidR="005074AA" w:rsidRDefault="002D15D3" w:rsidP="00AF52F2">
      <w:pPr>
        <w:pStyle w:val="GvdeMetni"/>
        <w:spacing w:before="132" w:line="360" w:lineRule="auto"/>
        <w:ind w:left="221" w:right="151"/>
        <w:jc w:val="both"/>
        <w:rPr>
          <w:rFonts w:asciiTheme="majorBidi" w:hAnsiTheme="majorBidi" w:cstheme="majorBidi"/>
        </w:rPr>
      </w:pPr>
      <w:r w:rsidRPr="001A5FE4">
        <w:rPr>
          <w:rFonts w:asciiTheme="majorBidi" w:hAnsiTheme="majorBidi" w:cstheme="majorBidi"/>
        </w:rPr>
        <w:t>Yarışma sonuçları</w:t>
      </w:r>
      <w:r w:rsidR="006D4E08" w:rsidRPr="001A5FE4">
        <w:rPr>
          <w:rFonts w:asciiTheme="majorBidi" w:hAnsiTheme="majorBidi" w:cstheme="majorBidi"/>
        </w:rPr>
        <w:t xml:space="preserve"> </w:t>
      </w:r>
      <w:r w:rsidR="00367808" w:rsidRPr="001A5FE4">
        <w:rPr>
          <w:rFonts w:asciiTheme="majorBidi" w:hAnsiTheme="majorBidi" w:cstheme="majorBidi"/>
        </w:rPr>
        <w:t xml:space="preserve">25 Ekim tarihinde açıklanacak olup </w:t>
      </w:r>
      <w:r w:rsidR="006D4E08" w:rsidRPr="001A5FE4">
        <w:rPr>
          <w:rFonts w:asciiTheme="majorBidi" w:hAnsiTheme="majorBidi" w:cstheme="majorBidi"/>
        </w:rPr>
        <w:t xml:space="preserve">29 Ekim </w:t>
      </w:r>
      <w:r w:rsidR="004C4170" w:rsidRPr="001A5FE4">
        <w:rPr>
          <w:rFonts w:asciiTheme="majorBidi" w:hAnsiTheme="majorBidi" w:cstheme="majorBidi"/>
        </w:rPr>
        <w:t>günü</w:t>
      </w:r>
      <w:r w:rsidR="006D4E08" w:rsidRPr="001A5FE4">
        <w:rPr>
          <w:rFonts w:asciiTheme="majorBidi" w:hAnsiTheme="majorBidi" w:cstheme="majorBidi"/>
        </w:rPr>
        <w:t xml:space="preserve"> Saat 13.00’da</w:t>
      </w:r>
      <w:r w:rsidR="00A6484E">
        <w:rPr>
          <w:rFonts w:asciiTheme="majorBidi" w:hAnsiTheme="majorBidi" w:cstheme="majorBidi"/>
        </w:rPr>
        <w:t xml:space="preserve"> Kocaeli 1 </w:t>
      </w:r>
      <w:proofErr w:type="spellStart"/>
      <w:r w:rsidR="00A6484E">
        <w:rPr>
          <w:rFonts w:asciiTheme="majorBidi" w:hAnsiTheme="majorBidi" w:cstheme="majorBidi"/>
        </w:rPr>
        <w:t>No’lu</w:t>
      </w:r>
      <w:proofErr w:type="spellEnd"/>
      <w:r w:rsidR="006D4E08" w:rsidRPr="001A5FE4">
        <w:rPr>
          <w:rFonts w:asciiTheme="majorBidi" w:hAnsiTheme="majorBidi" w:cstheme="majorBidi"/>
        </w:rPr>
        <w:t xml:space="preserve"> Şube binamızda</w:t>
      </w:r>
      <w:r w:rsidR="004C4170" w:rsidRPr="001A5FE4">
        <w:rPr>
          <w:rFonts w:asciiTheme="majorBidi" w:hAnsiTheme="majorBidi" w:cstheme="majorBidi"/>
        </w:rPr>
        <w:t xml:space="preserve"> ödül töreni</w:t>
      </w:r>
      <w:r w:rsidR="00367808" w:rsidRPr="001A5FE4">
        <w:rPr>
          <w:rFonts w:asciiTheme="majorBidi" w:hAnsiTheme="majorBidi" w:cstheme="majorBidi"/>
        </w:rPr>
        <w:t xml:space="preserve"> ile</w:t>
      </w:r>
      <w:r w:rsidR="00AF52F2" w:rsidRPr="001A5FE4">
        <w:rPr>
          <w:rFonts w:asciiTheme="majorBidi" w:hAnsiTheme="majorBidi" w:cstheme="majorBidi"/>
        </w:rPr>
        <w:t xml:space="preserve"> yerel ve ulusal basın, Eğitim-İş Kocaeli 1 </w:t>
      </w:r>
      <w:proofErr w:type="spellStart"/>
      <w:r w:rsidR="00AF52F2" w:rsidRPr="001A5FE4">
        <w:rPr>
          <w:rFonts w:asciiTheme="majorBidi" w:hAnsiTheme="majorBidi" w:cstheme="majorBidi"/>
        </w:rPr>
        <w:t>Nolu</w:t>
      </w:r>
      <w:proofErr w:type="spellEnd"/>
      <w:r w:rsidR="00AF52F2" w:rsidRPr="001A5FE4">
        <w:rPr>
          <w:rFonts w:asciiTheme="majorBidi" w:hAnsiTheme="majorBidi" w:cstheme="majorBidi"/>
        </w:rPr>
        <w:t xml:space="preserve"> şube sosyal medya hesapları üzerinden de paylaşılacaktır.</w:t>
      </w:r>
    </w:p>
    <w:p w14:paraId="652569D3" w14:textId="6759AFEC" w:rsidR="001E05A6" w:rsidRDefault="001E05A6" w:rsidP="00AF52F2">
      <w:pPr>
        <w:pStyle w:val="GvdeMetni"/>
        <w:spacing w:before="132" w:line="360" w:lineRule="auto"/>
        <w:ind w:left="221" w:right="151"/>
        <w:jc w:val="both"/>
        <w:rPr>
          <w:rFonts w:asciiTheme="majorBidi" w:hAnsiTheme="majorBidi" w:cstheme="majorBidi"/>
        </w:rPr>
      </w:pPr>
    </w:p>
    <w:p w14:paraId="76BEDCA1" w14:textId="1322FBE9" w:rsidR="001E05A6" w:rsidRDefault="001E05A6" w:rsidP="00AF52F2">
      <w:pPr>
        <w:pStyle w:val="GvdeMetni"/>
        <w:spacing w:before="132" w:line="360" w:lineRule="auto"/>
        <w:ind w:left="221" w:right="151"/>
        <w:jc w:val="both"/>
        <w:rPr>
          <w:rFonts w:asciiTheme="majorBidi" w:hAnsiTheme="majorBidi" w:cstheme="majorBidi"/>
        </w:rPr>
      </w:pPr>
    </w:p>
    <w:p w14:paraId="4026D104" w14:textId="2C2D6936" w:rsidR="001E05A6" w:rsidRDefault="001E05A6" w:rsidP="00AF52F2">
      <w:pPr>
        <w:pStyle w:val="GvdeMetni"/>
        <w:spacing w:before="132" w:line="360" w:lineRule="auto"/>
        <w:ind w:left="221" w:right="151"/>
        <w:jc w:val="both"/>
        <w:rPr>
          <w:rFonts w:asciiTheme="majorBidi" w:hAnsiTheme="majorBidi" w:cstheme="majorBidi"/>
        </w:rPr>
      </w:pPr>
    </w:p>
    <w:p w14:paraId="6529FF87" w14:textId="173CBFC1" w:rsidR="001E05A6" w:rsidRDefault="001E05A6" w:rsidP="00AF52F2">
      <w:pPr>
        <w:pStyle w:val="GvdeMetni"/>
        <w:spacing w:before="132" w:line="360" w:lineRule="auto"/>
        <w:ind w:left="221" w:right="151"/>
        <w:jc w:val="both"/>
        <w:rPr>
          <w:rFonts w:asciiTheme="majorBidi" w:hAnsiTheme="majorBidi" w:cstheme="majorBidi"/>
        </w:rPr>
      </w:pPr>
    </w:p>
    <w:p w14:paraId="1094FD33" w14:textId="3EC235D7" w:rsidR="001E05A6" w:rsidRDefault="001E05A6" w:rsidP="00AF52F2">
      <w:pPr>
        <w:pStyle w:val="GvdeMetni"/>
        <w:spacing w:before="132" w:line="360" w:lineRule="auto"/>
        <w:ind w:left="221" w:right="151"/>
        <w:jc w:val="both"/>
        <w:rPr>
          <w:rFonts w:asciiTheme="majorBidi" w:hAnsiTheme="majorBidi" w:cstheme="majorBidi"/>
        </w:rPr>
      </w:pPr>
    </w:p>
    <w:p w14:paraId="3B98484E" w14:textId="5C1AB1F3" w:rsidR="001E05A6" w:rsidRDefault="001E05A6" w:rsidP="00AF52F2">
      <w:pPr>
        <w:pStyle w:val="GvdeMetni"/>
        <w:spacing w:before="132" w:line="360" w:lineRule="auto"/>
        <w:ind w:left="221" w:right="151"/>
        <w:jc w:val="both"/>
        <w:rPr>
          <w:rFonts w:asciiTheme="majorBidi" w:hAnsiTheme="majorBidi" w:cstheme="majorBidi"/>
        </w:rPr>
      </w:pPr>
    </w:p>
    <w:p w14:paraId="07299A69" w14:textId="62156D88" w:rsidR="001E05A6" w:rsidRDefault="001E05A6" w:rsidP="00AF52F2">
      <w:pPr>
        <w:pStyle w:val="GvdeMetni"/>
        <w:spacing w:before="132" w:line="360" w:lineRule="auto"/>
        <w:ind w:left="221" w:right="151"/>
        <w:jc w:val="both"/>
        <w:rPr>
          <w:rFonts w:asciiTheme="majorBidi" w:hAnsiTheme="majorBidi" w:cstheme="majorBidi"/>
        </w:rPr>
      </w:pPr>
    </w:p>
    <w:p w14:paraId="6B17EDDE" w14:textId="100D5A55" w:rsidR="001E05A6" w:rsidRDefault="001E05A6" w:rsidP="00AF52F2">
      <w:pPr>
        <w:pStyle w:val="GvdeMetni"/>
        <w:spacing w:before="132" w:line="360" w:lineRule="auto"/>
        <w:ind w:left="221" w:right="151"/>
        <w:jc w:val="both"/>
        <w:rPr>
          <w:rFonts w:asciiTheme="majorBidi" w:hAnsiTheme="majorBidi" w:cstheme="majorBidi"/>
        </w:rPr>
      </w:pPr>
    </w:p>
    <w:p w14:paraId="6B4F2BF1" w14:textId="5755BE2D" w:rsidR="001E05A6" w:rsidRDefault="001E05A6" w:rsidP="00AF52F2">
      <w:pPr>
        <w:pStyle w:val="GvdeMetni"/>
        <w:spacing w:before="132" w:line="360" w:lineRule="auto"/>
        <w:ind w:left="221" w:right="151"/>
        <w:jc w:val="both"/>
        <w:rPr>
          <w:rFonts w:asciiTheme="majorBidi" w:hAnsiTheme="majorBidi" w:cstheme="majorBidi"/>
        </w:rPr>
      </w:pPr>
    </w:p>
    <w:p w14:paraId="0F6DA77B" w14:textId="7CBED912" w:rsidR="001E05A6" w:rsidRDefault="001E05A6" w:rsidP="00AF52F2">
      <w:pPr>
        <w:pStyle w:val="GvdeMetni"/>
        <w:spacing w:before="132" w:line="360" w:lineRule="auto"/>
        <w:ind w:left="221" w:right="151"/>
        <w:jc w:val="both"/>
        <w:rPr>
          <w:rFonts w:asciiTheme="majorBidi" w:hAnsiTheme="majorBidi" w:cstheme="majorBidi"/>
        </w:rPr>
      </w:pPr>
    </w:p>
    <w:p w14:paraId="409A7B01" w14:textId="77777777" w:rsidR="001E05A6" w:rsidRPr="001A5FE4" w:rsidRDefault="001E05A6" w:rsidP="00AF52F2">
      <w:pPr>
        <w:pStyle w:val="GvdeMetni"/>
        <w:spacing w:before="132" w:line="360" w:lineRule="auto"/>
        <w:ind w:left="221" w:right="151"/>
        <w:jc w:val="both"/>
        <w:rPr>
          <w:rFonts w:asciiTheme="majorBidi" w:hAnsiTheme="majorBidi" w:cstheme="majorBidi"/>
        </w:rPr>
      </w:pPr>
    </w:p>
    <w:p w14:paraId="1C0B245D" w14:textId="77777777" w:rsidR="00AF52F2" w:rsidRPr="001A5FE4" w:rsidRDefault="00AF52F2" w:rsidP="004C4170">
      <w:pPr>
        <w:pStyle w:val="Balk11"/>
        <w:tabs>
          <w:tab w:val="left" w:pos="2622"/>
          <w:tab w:val="left" w:pos="3917"/>
          <w:tab w:val="left" w:pos="4651"/>
          <w:tab w:val="left" w:pos="5761"/>
          <w:tab w:val="left" w:pos="7990"/>
          <w:tab w:val="left" w:pos="8606"/>
        </w:tabs>
        <w:spacing w:before="5" w:line="360" w:lineRule="auto"/>
        <w:ind w:left="220" w:right="160" w:firstLine="708"/>
        <w:rPr>
          <w:rFonts w:asciiTheme="majorBidi" w:hAnsiTheme="majorBidi" w:cstheme="majorBidi"/>
        </w:rPr>
      </w:pPr>
    </w:p>
    <w:p w14:paraId="2A70BA83" w14:textId="03D7A5DB" w:rsidR="005074AA" w:rsidRPr="001A5FE4" w:rsidRDefault="005074AA" w:rsidP="004C4170">
      <w:pPr>
        <w:pStyle w:val="Balk11"/>
        <w:tabs>
          <w:tab w:val="left" w:pos="2622"/>
          <w:tab w:val="left" w:pos="3917"/>
          <w:tab w:val="left" w:pos="4651"/>
          <w:tab w:val="left" w:pos="5761"/>
          <w:tab w:val="left" w:pos="7990"/>
          <w:tab w:val="left" w:pos="8606"/>
        </w:tabs>
        <w:spacing w:before="5" w:line="360" w:lineRule="auto"/>
        <w:ind w:left="220" w:right="160" w:firstLine="708"/>
        <w:rPr>
          <w:rFonts w:asciiTheme="majorBidi" w:hAnsiTheme="majorBidi" w:cstheme="majorBidi"/>
        </w:rPr>
      </w:pPr>
    </w:p>
    <w:p w14:paraId="03027909" w14:textId="10EA03C6" w:rsidR="000E2E47" w:rsidRPr="001A5FE4" w:rsidRDefault="000E2E47" w:rsidP="004C4170">
      <w:pPr>
        <w:pStyle w:val="Balk11"/>
        <w:tabs>
          <w:tab w:val="left" w:pos="2622"/>
          <w:tab w:val="left" w:pos="3917"/>
          <w:tab w:val="left" w:pos="4651"/>
          <w:tab w:val="left" w:pos="5761"/>
          <w:tab w:val="left" w:pos="7990"/>
          <w:tab w:val="left" w:pos="8606"/>
        </w:tabs>
        <w:spacing w:before="5" w:line="360" w:lineRule="auto"/>
        <w:ind w:left="220" w:right="160" w:firstLine="708"/>
        <w:rPr>
          <w:rFonts w:asciiTheme="majorBidi" w:hAnsiTheme="majorBidi" w:cstheme="majorBidi"/>
        </w:rPr>
      </w:pPr>
    </w:p>
    <w:p w14:paraId="7C9F6A91" w14:textId="0AC830E5" w:rsidR="000E2E47" w:rsidRPr="001A5FE4" w:rsidRDefault="000E2E47" w:rsidP="004C4170">
      <w:pPr>
        <w:pStyle w:val="Balk11"/>
        <w:tabs>
          <w:tab w:val="left" w:pos="2622"/>
          <w:tab w:val="left" w:pos="3917"/>
          <w:tab w:val="left" w:pos="4651"/>
          <w:tab w:val="left" w:pos="5761"/>
          <w:tab w:val="left" w:pos="7990"/>
          <w:tab w:val="left" w:pos="8606"/>
        </w:tabs>
        <w:spacing w:before="5" w:line="360" w:lineRule="auto"/>
        <w:ind w:left="220" w:right="160" w:firstLine="708"/>
        <w:rPr>
          <w:rFonts w:asciiTheme="majorBidi" w:hAnsiTheme="majorBidi" w:cstheme="majorBidi"/>
        </w:rPr>
      </w:pPr>
    </w:p>
    <w:p w14:paraId="3D086A2D" w14:textId="06DE27E7" w:rsidR="000E2E47" w:rsidRPr="001A5FE4" w:rsidRDefault="000E2E47" w:rsidP="004C4170">
      <w:pPr>
        <w:pStyle w:val="Balk11"/>
        <w:tabs>
          <w:tab w:val="left" w:pos="2622"/>
          <w:tab w:val="left" w:pos="3917"/>
          <w:tab w:val="left" w:pos="4651"/>
          <w:tab w:val="left" w:pos="5761"/>
          <w:tab w:val="left" w:pos="7990"/>
          <w:tab w:val="left" w:pos="8606"/>
        </w:tabs>
        <w:spacing w:before="5" w:line="360" w:lineRule="auto"/>
        <w:ind w:left="220" w:right="160" w:firstLine="708"/>
        <w:rPr>
          <w:rFonts w:asciiTheme="majorBidi" w:hAnsiTheme="majorBidi" w:cstheme="majorBidi"/>
        </w:rPr>
      </w:pPr>
    </w:p>
    <w:p w14:paraId="13AD7D72" w14:textId="77777777" w:rsidR="000E2E47" w:rsidRPr="001A5FE4" w:rsidRDefault="000E2E47" w:rsidP="004C4170">
      <w:pPr>
        <w:pStyle w:val="Balk11"/>
        <w:tabs>
          <w:tab w:val="left" w:pos="2622"/>
          <w:tab w:val="left" w:pos="3917"/>
          <w:tab w:val="left" w:pos="4651"/>
          <w:tab w:val="left" w:pos="5761"/>
          <w:tab w:val="left" w:pos="7990"/>
          <w:tab w:val="left" w:pos="8606"/>
        </w:tabs>
        <w:spacing w:before="5" w:line="360" w:lineRule="auto"/>
        <w:ind w:left="220" w:right="160" w:firstLine="708"/>
        <w:rPr>
          <w:rFonts w:asciiTheme="majorBidi" w:hAnsiTheme="majorBidi" w:cstheme="majorBidi"/>
        </w:rPr>
      </w:pPr>
    </w:p>
    <w:p w14:paraId="14D4D2CF" w14:textId="77777777" w:rsidR="00AF52F2" w:rsidRPr="001A5FE4" w:rsidRDefault="00AF52F2" w:rsidP="004C4170">
      <w:pPr>
        <w:pStyle w:val="Balk11"/>
        <w:tabs>
          <w:tab w:val="left" w:pos="2622"/>
          <w:tab w:val="left" w:pos="3917"/>
          <w:tab w:val="left" w:pos="4651"/>
          <w:tab w:val="left" w:pos="5761"/>
          <w:tab w:val="left" w:pos="7990"/>
          <w:tab w:val="left" w:pos="8606"/>
        </w:tabs>
        <w:spacing w:before="5" w:line="360" w:lineRule="auto"/>
        <w:ind w:left="220" w:right="160" w:firstLine="708"/>
        <w:rPr>
          <w:rFonts w:asciiTheme="majorBidi" w:hAnsiTheme="majorBidi" w:cstheme="majorBidi"/>
        </w:rPr>
      </w:pPr>
    </w:p>
    <w:p w14:paraId="05267D2C" w14:textId="6A6DCFFB" w:rsidR="004C4170" w:rsidRPr="001A5FE4" w:rsidRDefault="0033728C" w:rsidP="004C4170">
      <w:pPr>
        <w:pStyle w:val="GvdeMetni"/>
        <w:spacing w:before="4"/>
        <w:ind w:left="0"/>
        <w:rPr>
          <w:rFonts w:asciiTheme="majorBidi" w:hAnsiTheme="majorBidi" w:cstheme="majorBidi"/>
        </w:rPr>
      </w:pPr>
      <w:r w:rsidRPr="001A5FE4">
        <w:rPr>
          <w:rFonts w:asciiTheme="majorBidi" w:hAnsiTheme="majorBidi" w:cstheme="majorBidi"/>
        </w:rPr>
        <w:t>Ek1</w:t>
      </w:r>
      <w:r w:rsidR="001A3400" w:rsidRPr="001A5FE4">
        <w:rPr>
          <w:rFonts w:asciiTheme="majorBidi" w:hAnsiTheme="majorBidi" w:cstheme="majorBidi"/>
        </w:rPr>
        <w:t>:</w:t>
      </w:r>
    </w:p>
    <w:p w14:paraId="0BE8825C" w14:textId="71DDBE50" w:rsidR="001A3400" w:rsidRPr="001A5FE4" w:rsidRDefault="001A3400" w:rsidP="004C4170">
      <w:pPr>
        <w:pStyle w:val="GvdeMetni"/>
        <w:spacing w:before="4"/>
        <w:ind w:left="0"/>
        <w:rPr>
          <w:rFonts w:asciiTheme="majorBidi" w:hAnsiTheme="majorBidi" w:cstheme="majorBidi"/>
        </w:rPr>
      </w:pPr>
    </w:p>
    <w:p w14:paraId="62DAFA6C" w14:textId="779532F6" w:rsidR="001A3400" w:rsidRPr="001A5FE4" w:rsidRDefault="001A3400" w:rsidP="001A3400">
      <w:pPr>
        <w:pStyle w:val="GvdeMetni"/>
        <w:spacing w:before="4"/>
        <w:ind w:left="0"/>
        <w:jc w:val="center"/>
        <w:rPr>
          <w:rFonts w:asciiTheme="majorBidi" w:hAnsiTheme="majorBidi" w:cstheme="majorBidi"/>
          <w:b/>
          <w:bCs/>
        </w:rPr>
      </w:pPr>
      <w:r w:rsidRPr="001A5FE4">
        <w:rPr>
          <w:rFonts w:asciiTheme="majorBidi" w:hAnsiTheme="majorBidi" w:cstheme="majorBidi"/>
          <w:b/>
          <w:bCs/>
        </w:rPr>
        <w:t>Veli İzin Belgesi</w:t>
      </w:r>
    </w:p>
    <w:p w14:paraId="31D0F8CF" w14:textId="77777777" w:rsidR="001A3400" w:rsidRPr="001A5FE4" w:rsidRDefault="001A3400" w:rsidP="001A3400">
      <w:pPr>
        <w:pStyle w:val="GvdeMetni"/>
        <w:spacing w:before="4"/>
        <w:ind w:left="0"/>
        <w:jc w:val="center"/>
        <w:rPr>
          <w:rFonts w:asciiTheme="majorBidi" w:hAnsiTheme="majorBidi" w:cstheme="majorBidi"/>
          <w:b/>
          <w:bCs/>
        </w:rPr>
      </w:pPr>
    </w:p>
    <w:p w14:paraId="268FD512" w14:textId="2B04EA6E" w:rsidR="001A3400" w:rsidRPr="001A5FE4" w:rsidRDefault="001A3400" w:rsidP="001F292C">
      <w:pPr>
        <w:ind w:firstLine="720"/>
        <w:jc w:val="both"/>
        <w:rPr>
          <w:rFonts w:asciiTheme="majorBidi" w:hAnsiTheme="majorBidi" w:cstheme="majorBidi"/>
          <w:sz w:val="24"/>
          <w:szCs w:val="24"/>
          <w:lang w:bidi="ar-SA"/>
        </w:rPr>
      </w:pPr>
      <w:r w:rsidRPr="001A5FE4">
        <w:rPr>
          <w:rFonts w:asciiTheme="majorBidi" w:hAnsiTheme="majorBidi" w:cstheme="majorBidi"/>
          <w:sz w:val="24"/>
          <w:szCs w:val="24"/>
        </w:rPr>
        <w:t>Velisi bulunduğum ………………</w:t>
      </w:r>
      <w:proofErr w:type="gramStart"/>
      <w:r w:rsidRPr="001A5FE4">
        <w:rPr>
          <w:rFonts w:asciiTheme="majorBidi" w:hAnsiTheme="majorBidi" w:cstheme="majorBidi"/>
          <w:sz w:val="24"/>
          <w:szCs w:val="24"/>
        </w:rPr>
        <w:t>…….</w:t>
      </w:r>
      <w:proofErr w:type="gramEnd"/>
      <w:r w:rsidRPr="001A5FE4">
        <w:rPr>
          <w:rFonts w:asciiTheme="majorBidi" w:hAnsiTheme="majorBidi" w:cstheme="majorBidi"/>
          <w:sz w:val="24"/>
          <w:szCs w:val="24"/>
        </w:rPr>
        <w:t xml:space="preserve">.…okulu …….. </w:t>
      </w:r>
      <w:proofErr w:type="gramStart"/>
      <w:r w:rsidRPr="001A5FE4">
        <w:rPr>
          <w:rFonts w:asciiTheme="majorBidi" w:hAnsiTheme="majorBidi" w:cstheme="majorBidi"/>
          <w:sz w:val="24"/>
          <w:szCs w:val="24"/>
        </w:rPr>
        <w:t>sınıfı</w:t>
      </w:r>
      <w:proofErr w:type="gramEnd"/>
      <w:r w:rsidRPr="001A5FE4">
        <w:rPr>
          <w:rFonts w:asciiTheme="majorBidi" w:hAnsiTheme="majorBidi" w:cstheme="majorBidi"/>
          <w:sz w:val="24"/>
          <w:szCs w:val="24"/>
        </w:rPr>
        <w:t xml:space="preserve"> </w:t>
      </w:r>
      <w:r w:rsidRPr="001A5FE4">
        <w:rPr>
          <w:rFonts w:asciiTheme="majorBidi" w:hAnsiTheme="majorBidi" w:cstheme="majorBidi"/>
          <w:b/>
          <w:sz w:val="24"/>
          <w:szCs w:val="24"/>
        </w:rPr>
        <w:t>……………….……..</w:t>
      </w:r>
      <w:r w:rsidRPr="001A5FE4">
        <w:rPr>
          <w:rFonts w:asciiTheme="majorBidi" w:hAnsiTheme="majorBidi" w:cstheme="majorBidi"/>
          <w:sz w:val="24"/>
          <w:szCs w:val="24"/>
        </w:rPr>
        <w:t xml:space="preserve"> </w:t>
      </w:r>
      <w:proofErr w:type="gramStart"/>
      <w:r w:rsidRPr="001A5FE4">
        <w:rPr>
          <w:rFonts w:asciiTheme="majorBidi" w:hAnsiTheme="majorBidi" w:cstheme="majorBidi"/>
          <w:sz w:val="24"/>
          <w:szCs w:val="24"/>
        </w:rPr>
        <w:t>isimli</w:t>
      </w:r>
      <w:proofErr w:type="gramEnd"/>
      <w:r w:rsidRPr="001A5FE4">
        <w:rPr>
          <w:rFonts w:asciiTheme="majorBidi" w:hAnsiTheme="majorBidi" w:cstheme="majorBidi"/>
          <w:sz w:val="24"/>
          <w:szCs w:val="24"/>
        </w:rPr>
        <w:t xml:space="preserve"> ve …………………………TC kimlik numaralı öğrencimin  </w:t>
      </w:r>
      <w:r w:rsidR="006D4E08" w:rsidRPr="001A5FE4">
        <w:rPr>
          <w:rFonts w:asciiTheme="majorBidi" w:hAnsiTheme="majorBidi" w:cstheme="majorBidi"/>
          <w:sz w:val="24"/>
          <w:szCs w:val="24"/>
        </w:rPr>
        <w:t>23</w:t>
      </w:r>
      <w:r w:rsidRPr="001A5FE4">
        <w:rPr>
          <w:rFonts w:asciiTheme="majorBidi" w:hAnsiTheme="majorBidi" w:cstheme="majorBidi"/>
          <w:sz w:val="24"/>
          <w:szCs w:val="24"/>
        </w:rPr>
        <w:t xml:space="preserve"> Ekim 2021 tarihinde Eğitim-İş Kocaeli 1</w:t>
      </w:r>
      <w:r w:rsidR="005E67DB">
        <w:rPr>
          <w:rFonts w:asciiTheme="majorBidi" w:hAnsiTheme="majorBidi" w:cstheme="majorBidi"/>
          <w:sz w:val="24"/>
          <w:szCs w:val="24"/>
        </w:rPr>
        <w:t xml:space="preserve">  </w:t>
      </w:r>
      <w:r w:rsidRPr="001A5FE4">
        <w:rPr>
          <w:rFonts w:asciiTheme="majorBidi" w:hAnsiTheme="majorBidi" w:cstheme="majorBidi"/>
          <w:sz w:val="24"/>
          <w:szCs w:val="24"/>
        </w:rPr>
        <w:t xml:space="preserve"> </w:t>
      </w:r>
      <w:proofErr w:type="spellStart"/>
      <w:r w:rsidRPr="001A5FE4">
        <w:rPr>
          <w:rFonts w:asciiTheme="majorBidi" w:hAnsiTheme="majorBidi" w:cstheme="majorBidi"/>
          <w:sz w:val="24"/>
          <w:szCs w:val="24"/>
        </w:rPr>
        <w:t>No’lu</w:t>
      </w:r>
      <w:proofErr w:type="spellEnd"/>
      <w:r w:rsidRPr="001A5FE4">
        <w:rPr>
          <w:rFonts w:asciiTheme="majorBidi" w:hAnsiTheme="majorBidi" w:cstheme="majorBidi"/>
          <w:sz w:val="24"/>
          <w:szCs w:val="24"/>
        </w:rPr>
        <w:t xml:space="preserve"> şube</w:t>
      </w:r>
      <w:r w:rsidR="00FE3A9B">
        <w:rPr>
          <w:rFonts w:asciiTheme="majorBidi" w:hAnsiTheme="majorBidi" w:cstheme="majorBidi"/>
          <w:sz w:val="24"/>
          <w:szCs w:val="24"/>
        </w:rPr>
        <w:t xml:space="preserve"> ve KYÖD işbirliğiyle</w:t>
      </w:r>
      <w:r w:rsidRPr="001A5FE4">
        <w:rPr>
          <w:rFonts w:asciiTheme="majorBidi" w:hAnsiTheme="majorBidi" w:cstheme="majorBidi"/>
          <w:sz w:val="24"/>
          <w:szCs w:val="24"/>
        </w:rPr>
        <w:t xml:space="preserve"> yapılan “Mangala Turnuvasına” katılmasında ve etkinlik boyunca çekilen fotoğrafların yerel ve ulusal basında, sosyal medya platformlarında paylaşılmasında sakınca görmediğimi bildiririm. </w:t>
      </w:r>
    </w:p>
    <w:p w14:paraId="2218322F" w14:textId="76EDCC2F"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1549F7B0" w14:textId="62231979" w:rsidR="001A3400" w:rsidRPr="001A5FE4" w:rsidRDefault="001A3400" w:rsidP="001A3400">
      <w:pPr>
        <w:ind w:left="6372"/>
        <w:rPr>
          <w:rFonts w:asciiTheme="majorBidi" w:hAnsiTheme="majorBidi" w:cstheme="majorBidi"/>
          <w:sz w:val="24"/>
          <w:szCs w:val="24"/>
        </w:rPr>
      </w:pPr>
      <w:r w:rsidRPr="001A5FE4">
        <w:rPr>
          <w:rFonts w:asciiTheme="majorBidi" w:hAnsiTheme="majorBidi" w:cstheme="majorBidi"/>
          <w:sz w:val="24"/>
          <w:szCs w:val="24"/>
        </w:rPr>
        <w:t xml:space="preserve"> </w:t>
      </w:r>
      <w:r w:rsidRPr="001A5FE4">
        <w:rPr>
          <w:rFonts w:asciiTheme="majorBidi" w:hAnsiTheme="majorBidi" w:cstheme="majorBidi"/>
          <w:sz w:val="24"/>
          <w:szCs w:val="24"/>
        </w:rPr>
        <w:tab/>
      </w:r>
      <w:r w:rsidRPr="001A5FE4">
        <w:rPr>
          <w:rFonts w:asciiTheme="majorBidi" w:hAnsiTheme="majorBidi" w:cstheme="majorBidi"/>
          <w:sz w:val="24"/>
          <w:szCs w:val="24"/>
        </w:rPr>
        <w:tab/>
        <w:t xml:space="preserve">   </w:t>
      </w:r>
      <w:r w:rsidRPr="001A5FE4">
        <w:rPr>
          <w:rFonts w:asciiTheme="majorBidi" w:hAnsiTheme="majorBidi" w:cstheme="majorBidi"/>
          <w:sz w:val="24"/>
          <w:szCs w:val="24"/>
        </w:rPr>
        <w:tab/>
        <w:t>Veli</w:t>
      </w:r>
    </w:p>
    <w:p w14:paraId="51AFE0C5" w14:textId="77777777" w:rsidR="001A3400" w:rsidRPr="001A5FE4" w:rsidRDefault="001A3400" w:rsidP="001A3400">
      <w:pPr>
        <w:ind w:left="7080" w:firstLine="708"/>
        <w:rPr>
          <w:rFonts w:asciiTheme="majorBidi" w:hAnsiTheme="majorBidi" w:cstheme="majorBidi"/>
          <w:sz w:val="24"/>
          <w:szCs w:val="24"/>
        </w:rPr>
      </w:pPr>
      <w:r w:rsidRPr="001A5FE4">
        <w:rPr>
          <w:rFonts w:asciiTheme="majorBidi" w:hAnsiTheme="majorBidi" w:cstheme="majorBidi"/>
          <w:sz w:val="24"/>
          <w:szCs w:val="24"/>
        </w:rPr>
        <w:t>Adı Soyadı</w:t>
      </w:r>
    </w:p>
    <w:p w14:paraId="634ECA7E" w14:textId="77777777" w:rsidR="001A3400" w:rsidRPr="001A5FE4" w:rsidRDefault="001A3400" w:rsidP="001A3400">
      <w:pPr>
        <w:ind w:left="6372"/>
        <w:rPr>
          <w:rFonts w:asciiTheme="majorBidi" w:hAnsiTheme="majorBidi" w:cstheme="majorBidi"/>
          <w:sz w:val="24"/>
          <w:szCs w:val="24"/>
        </w:rPr>
      </w:pPr>
      <w:r w:rsidRPr="001A5FE4">
        <w:rPr>
          <w:rFonts w:asciiTheme="majorBidi" w:hAnsiTheme="majorBidi" w:cstheme="majorBidi"/>
          <w:sz w:val="24"/>
          <w:szCs w:val="24"/>
        </w:rPr>
        <w:t xml:space="preserve">   </w:t>
      </w:r>
      <w:r w:rsidRPr="001A5FE4">
        <w:rPr>
          <w:rFonts w:asciiTheme="majorBidi" w:hAnsiTheme="majorBidi" w:cstheme="majorBidi"/>
          <w:sz w:val="24"/>
          <w:szCs w:val="24"/>
        </w:rPr>
        <w:tab/>
      </w:r>
      <w:r w:rsidRPr="001A5FE4">
        <w:rPr>
          <w:rFonts w:asciiTheme="majorBidi" w:hAnsiTheme="majorBidi" w:cstheme="majorBidi"/>
          <w:sz w:val="24"/>
          <w:szCs w:val="24"/>
        </w:rPr>
        <w:tab/>
        <w:t xml:space="preserve"> İmza </w:t>
      </w:r>
    </w:p>
    <w:p w14:paraId="60BB3750"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0945D55A" w14:textId="77777777" w:rsidR="001A3400" w:rsidRPr="001A5FE4" w:rsidRDefault="001A3400" w:rsidP="001A3400">
      <w:pPr>
        <w:rPr>
          <w:rFonts w:asciiTheme="majorBidi" w:hAnsiTheme="majorBidi" w:cstheme="majorBidi"/>
          <w:sz w:val="24"/>
          <w:szCs w:val="24"/>
        </w:rPr>
      </w:pPr>
    </w:p>
    <w:p w14:paraId="571696A4"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189DED38"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7DA23670" w14:textId="77777777" w:rsidR="001A3400" w:rsidRPr="001A5FE4" w:rsidRDefault="001A3400" w:rsidP="001A3400">
      <w:pPr>
        <w:rPr>
          <w:rFonts w:asciiTheme="majorBidi" w:hAnsiTheme="majorBidi" w:cstheme="majorBidi"/>
          <w:b/>
          <w:bCs/>
          <w:sz w:val="24"/>
          <w:szCs w:val="24"/>
        </w:rPr>
      </w:pPr>
      <w:r w:rsidRPr="001A5FE4">
        <w:rPr>
          <w:rFonts w:asciiTheme="majorBidi" w:hAnsiTheme="majorBidi" w:cstheme="majorBidi"/>
          <w:b/>
          <w:bCs/>
          <w:sz w:val="24"/>
          <w:szCs w:val="24"/>
          <w:u w:val="single"/>
        </w:rPr>
        <w:t>Adres:</w:t>
      </w:r>
      <w:r w:rsidRPr="001A5FE4">
        <w:rPr>
          <w:rFonts w:asciiTheme="majorBidi" w:hAnsiTheme="majorBidi" w:cstheme="majorBidi"/>
          <w:b/>
          <w:bCs/>
          <w:sz w:val="24"/>
          <w:szCs w:val="24"/>
        </w:rPr>
        <w:t xml:space="preserve"> ………………………………………………………</w:t>
      </w:r>
    </w:p>
    <w:p w14:paraId="530F5043" w14:textId="77777777" w:rsidR="001A3400" w:rsidRPr="001A5FE4" w:rsidRDefault="001A3400" w:rsidP="001A3400">
      <w:pPr>
        <w:rPr>
          <w:rFonts w:asciiTheme="majorBidi" w:hAnsiTheme="majorBidi" w:cstheme="majorBidi"/>
          <w:sz w:val="24"/>
          <w:szCs w:val="24"/>
        </w:rPr>
      </w:pPr>
    </w:p>
    <w:p w14:paraId="0D86F1A2"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b/>
          <w:sz w:val="24"/>
          <w:szCs w:val="24"/>
        </w:rPr>
        <w:t>Tel:</w:t>
      </w:r>
      <w:r w:rsidRPr="001A5FE4">
        <w:rPr>
          <w:rFonts w:asciiTheme="majorBidi" w:hAnsiTheme="majorBidi" w:cstheme="majorBidi"/>
          <w:sz w:val="24"/>
          <w:szCs w:val="24"/>
        </w:rPr>
        <w:t xml:space="preserve"> ………………………………</w:t>
      </w:r>
    </w:p>
    <w:p w14:paraId="0CF09EC9"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06082AB6" w14:textId="4787897C" w:rsidR="001A3400" w:rsidRDefault="001A3400" w:rsidP="001A3400">
      <w:pPr>
        <w:rPr>
          <w:rFonts w:asciiTheme="majorBidi" w:hAnsiTheme="majorBidi" w:cstheme="majorBidi"/>
          <w:sz w:val="24"/>
          <w:szCs w:val="24"/>
        </w:rPr>
      </w:pPr>
    </w:p>
    <w:p w14:paraId="35B222F4" w14:textId="77777777" w:rsidR="001A5FE4" w:rsidRPr="001A5FE4" w:rsidRDefault="001A5FE4" w:rsidP="001A3400">
      <w:pPr>
        <w:rPr>
          <w:rFonts w:asciiTheme="majorBidi" w:hAnsiTheme="majorBidi" w:cstheme="majorBidi"/>
          <w:sz w:val="24"/>
          <w:szCs w:val="24"/>
        </w:rPr>
      </w:pPr>
    </w:p>
    <w:p w14:paraId="147D620A" w14:textId="77777777" w:rsidR="001A3400" w:rsidRPr="001A5FE4" w:rsidRDefault="001A3400" w:rsidP="004C4170">
      <w:pPr>
        <w:pStyle w:val="GvdeMetni"/>
        <w:spacing w:before="4"/>
        <w:ind w:left="0"/>
        <w:rPr>
          <w:rFonts w:asciiTheme="majorBidi" w:hAnsiTheme="majorBidi" w:cstheme="majorBidi"/>
        </w:rPr>
      </w:pPr>
    </w:p>
    <w:p w14:paraId="7E4D31A4" w14:textId="77777777" w:rsidR="0033728C" w:rsidRPr="001A5FE4" w:rsidRDefault="0033728C" w:rsidP="004C4170">
      <w:pPr>
        <w:pStyle w:val="GvdeMetni"/>
        <w:spacing w:before="4"/>
        <w:ind w:left="0"/>
        <w:rPr>
          <w:rFonts w:asciiTheme="majorBidi" w:hAnsiTheme="majorBidi" w:cstheme="majorBidi"/>
        </w:rPr>
      </w:pPr>
    </w:p>
    <w:p w14:paraId="5B31616D" w14:textId="77777777" w:rsidR="001A3400" w:rsidRPr="001A5FE4" w:rsidRDefault="001A3400" w:rsidP="001A3400">
      <w:pPr>
        <w:pStyle w:val="GvdeMetni"/>
        <w:spacing w:before="4"/>
        <w:ind w:left="0"/>
        <w:jc w:val="center"/>
        <w:rPr>
          <w:rFonts w:asciiTheme="majorBidi" w:hAnsiTheme="majorBidi" w:cstheme="majorBidi"/>
          <w:b/>
          <w:bCs/>
        </w:rPr>
      </w:pPr>
      <w:r w:rsidRPr="001A5FE4">
        <w:rPr>
          <w:rFonts w:asciiTheme="majorBidi" w:hAnsiTheme="majorBidi" w:cstheme="majorBidi"/>
          <w:b/>
          <w:bCs/>
        </w:rPr>
        <w:t>Veli İzin Belgesi</w:t>
      </w:r>
    </w:p>
    <w:p w14:paraId="10738012" w14:textId="77777777" w:rsidR="001A3400" w:rsidRPr="001A5FE4" w:rsidRDefault="001A3400" w:rsidP="001A3400">
      <w:pPr>
        <w:pStyle w:val="GvdeMetni"/>
        <w:spacing w:before="4"/>
        <w:ind w:left="0"/>
        <w:jc w:val="center"/>
        <w:rPr>
          <w:rFonts w:asciiTheme="majorBidi" w:hAnsiTheme="majorBidi" w:cstheme="majorBidi"/>
          <w:b/>
          <w:bCs/>
        </w:rPr>
      </w:pPr>
    </w:p>
    <w:p w14:paraId="4F24B118" w14:textId="77777777" w:rsidR="00FE3A9B" w:rsidRPr="001A5FE4" w:rsidRDefault="00FE3A9B" w:rsidP="001F292C">
      <w:pPr>
        <w:ind w:firstLine="720"/>
        <w:jc w:val="both"/>
        <w:rPr>
          <w:rFonts w:asciiTheme="majorBidi" w:hAnsiTheme="majorBidi" w:cstheme="majorBidi"/>
          <w:sz w:val="24"/>
          <w:szCs w:val="24"/>
          <w:lang w:bidi="ar-SA"/>
        </w:rPr>
      </w:pPr>
      <w:r w:rsidRPr="001A5FE4">
        <w:rPr>
          <w:rFonts w:asciiTheme="majorBidi" w:hAnsiTheme="majorBidi" w:cstheme="majorBidi"/>
          <w:sz w:val="24"/>
          <w:szCs w:val="24"/>
        </w:rPr>
        <w:t>Velisi bulunduğum ………………</w:t>
      </w:r>
      <w:proofErr w:type="gramStart"/>
      <w:r w:rsidRPr="001A5FE4">
        <w:rPr>
          <w:rFonts w:asciiTheme="majorBidi" w:hAnsiTheme="majorBidi" w:cstheme="majorBidi"/>
          <w:sz w:val="24"/>
          <w:szCs w:val="24"/>
        </w:rPr>
        <w:t>…….</w:t>
      </w:r>
      <w:proofErr w:type="gramEnd"/>
      <w:r w:rsidRPr="001A5FE4">
        <w:rPr>
          <w:rFonts w:asciiTheme="majorBidi" w:hAnsiTheme="majorBidi" w:cstheme="majorBidi"/>
          <w:sz w:val="24"/>
          <w:szCs w:val="24"/>
        </w:rPr>
        <w:t xml:space="preserve">.…okulu …….. </w:t>
      </w:r>
      <w:proofErr w:type="gramStart"/>
      <w:r w:rsidRPr="001A5FE4">
        <w:rPr>
          <w:rFonts w:asciiTheme="majorBidi" w:hAnsiTheme="majorBidi" w:cstheme="majorBidi"/>
          <w:sz w:val="24"/>
          <w:szCs w:val="24"/>
        </w:rPr>
        <w:t>sınıfı</w:t>
      </w:r>
      <w:proofErr w:type="gramEnd"/>
      <w:r w:rsidRPr="001A5FE4">
        <w:rPr>
          <w:rFonts w:asciiTheme="majorBidi" w:hAnsiTheme="majorBidi" w:cstheme="majorBidi"/>
          <w:sz w:val="24"/>
          <w:szCs w:val="24"/>
        </w:rPr>
        <w:t xml:space="preserve"> </w:t>
      </w:r>
      <w:r w:rsidRPr="001A5FE4">
        <w:rPr>
          <w:rFonts w:asciiTheme="majorBidi" w:hAnsiTheme="majorBidi" w:cstheme="majorBidi"/>
          <w:b/>
          <w:sz w:val="24"/>
          <w:szCs w:val="24"/>
        </w:rPr>
        <w:t>……………….……..</w:t>
      </w:r>
      <w:r w:rsidRPr="001A5FE4">
        <w:rPr>
          <w:rFonts w:asciiTheme="majorBidi" w:hAnsiTheme="majorBidi" w:cstheme="majorBidi"/>
          <w:sz w:val="24"/>
          <w:szCs w:val="24"/>
        </w:rPr>
        <w:t xml:space="preserve"> </w:t>
      </w:r>
      <w:proofErr w:type="gramStart"/>
      <w:r w:rsidRPr="001A5FE4">
        <w:rPr>
          <w:rFonts w:asciiTheme="majorBidi" w:hAnsiTheme="majorBidi" w:cstheme="majorBidi"/>
          <w:sz w:val="24"/>
          <w:szCs w:val="24"/>
        </w:rPr>
        <w:t>isimli</w:t>
      </w:r>
      <w:proofErr w:type="gramEnd"/>
      <w:r w:rsidRPr="001A5FE4">
        <w:rPr>
          <w:rFonts w:asciiTheme="majorBidi" w:hAnsiTheme="majorBidi" w:cstheme="majorBidi"/>
          <w:sz w:val="24"/>
          <w:szCs w:val="24"/>
        </w:rPr>
        <w:t xml:space="preserve"> ve …………………………TC kimlik numaralı öğrencimin  23 Ekim 2021 tarihinde Eğitim-İş Kocaeli 1</w:t>
      </w:r>
      <w:r>
        <w:rPr>
          <w:rFonts w:asciiTheme="majorBidi" w:hAnsiTheme="majorBidi" w:cstheme="majorBidi"/>
          <w:sz w:val="24"/>
          <w:szCs w:val="24"/>
        </w:rPr>
        <w:t xml:space="preserve">  </w:t>
      </w:r>
      <w:r w:rsidRPr="001A5FE4">
        <w:rPr>
          <w:rFonts w:asciiTheme="majorBidi" w:hAnsiTheme="majorBidi" w:cstheme="majorBidi"/>
          <w:sz w:val="24"/>
          <w:szCs w:val="24"/>
        </w:rPr>
        <w:t xml:space="preserve"> </w:t>
      </w:r>
      <w:proofErr w:type="spellStart"/>
      <w:r w:rsidRPr="001A5FE4">
        <w:rPr>
          <w:rFonts w:asciiTheme="majorBidi" w:hAnsiTheme="majorBidi" w:cstheme="majorBidi"/>
          <w:sz w:val="24"/>
          <w:szCs w:val="24"/>
        </w:rPr>
        <w:t>No’lu</w:t>
      </w:r>
      <w:proofErr w:type="spellEnd"/>
      <w:r w:rsidRPr="001A5FE4">
        <w:rPr>
          <w:rFonts w:asciiTheme="majorBidi" w:hAnsiTheme="majorBidi" w:cstheme="majorBidi"/>
          <w:sz w:val="24"/>
          <w:szCs w:val="24"/>
        </w:rPr>
        <w:t xml:space="preserve"> şube</w:t>
      </w:r>
      <w:r>
        <w:rPr>
          <w:rFonts w:asciiTheme="majorBidi" w:hAnsiTheme="majorBidi" w:cstheme="majorBidi"/>
          <w:sz w:val="24"/>
          <w:szCs w:val="24"/>
        </w:rPr>
        <w:t xml:space="preserve"> ve KYÖD işbirliğiyle</w:t>
      </w:r>
      <w:r w:rsidRPr="001A5FE4">
        <w:rPr>
          <w:rFonts w:asciiTheme="majorBidi" w:hAnsiTheme="majorBidi" w:cstheme="majorBidi"/>
          <w:sz w:val="24"/>
          <w:szCs w:val="24"/>
        </w:rPr>
        <w:t xml:space="preserve"> yapılan “Mangala Turnuvasına” katılmasında ve etkinlik boyunca çekilen fotoğrafların yerel ve ulusal basında, sosyal medya platformlarında paylaşılmasında sakınca görmediğimi bildiririm. </w:t>
      </w:r>
    </w:p>
    <w:p w14:paraId="4DAAB97D" w14:textId="77777777" w:rsidR="00FE3A9B" w:rsidRPr="001A5FE4" w:rsidRDefault="00FE3A9B" w:rsidP="00FE3A9B">
      <w:pPr>
        <w:rPr>
          <w:rFonts w:asciiTheme="majorBidi" w:hAnsiTheme="majorBidi" w:cstheme="majorBidi"/>
          <w:sz w:val="24"/>
          <w:szCs w:val="24"/>
        </w:rPr>
      </w:pPr>
      <w:r w:rsidRPr="001A5FE4">
        <w:rPr>
          <w:rFonts w:asciiTheme="majorBidi" w:hAnsiTheme="majorBidi" w:cstheme="majorBidi"/>
          <w:sz w:val="24"/>
          <w:szCs w:val="24"/>
        </w:rPr>
        <w:t> </w:t>
      </w:r>
    </w:p>
    <w:p w14:paraId="6B23C02A"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558FEEE9" w14:textId="77777777" w:rsidR="001A3400" w:rsidRPr="001A5FE4" w:rsidRDefault="001A3400" w:rsidP="001A3400">
      <w:pPr>
        <w:ind w:left="6372"/>
        <w:rPr>
          <w:rFonts w:asciiTheme="majorBidi" w:hAnsiTheme="majorBidi" w:cstheme="majorBidi"/>
          <w:sz w:val="24"/>
          <w:szCs w:val="24"/>
        </w:rPr>
      </w:pPr>
      <w:r w:rsidRPr="001A5FE4">
        <w:rPr>
          <w:rFonts w:asciiTheme="majorBidi" w:hAnsiTheme="majorBidi" w:cstheme="majorBidi"/>
          <w:sz w:val="24"/>
          <w:szCs w:val="24"/>
        </w:rPr>
        <w:t xml:space="preserve"> </w:t>
      </w:r>
      <w:r w:rsidRPr="001A5FE4">
        <w:rPr>
          <w:rFonts w:asciiTheme="majorBidi" w:hAnsiTheme="majorBidi" w:cstheme="majorBidi"/>
          <w:sz w:val="24"/>
          <w:szCs w:val="24"/>
        </w:rPr>
        <w:tab/>
      </w:r>
      <w:r w:rsidRPr="001A5FE4">
        <w:rPr>
          <w:rFonts w:asciiTheme="majorBidi" w:hAnsiTheme="majorBidi" w:cstheme="majorBidi"/>
          <w:sz w:val="24"/>
          <w:szCs w:val="24"/>
        </w:rPr>
        <w:tab/>
        <w:t xml:space="preserve">   </w:t>
      </w:r>
      <w:r w:rsidRPr="001A5FE4">
        <w:rPr>
          <w:rFonts w:asciiTheme="majorBidi" w:hAnsiTheme="majorBidi" w:cstheme="majorBidi"/>
          <w:sz w:val="24"/>
          <w:szCs w:val="24"/>
        </w:rPr>
        <w:tab/>
        <w:t>Veli</w:t>
      </w:r>
    </w:p>
    <w:p w14:paraId="0DCD50F7" w14:textId="77777777" w:rsidR="001A3400" w:rsidRPr="001A5FE4" w:rsidRDefault="001A3400" w:rsidP="001A3400">
      <w:pPr>
        <w:ind w:left="7080" w:firstLine="708"/>
        <w:rPr>
          <w:rFonts w:asciiTheme="majorBidi" w:hAnsiTheme="majorBidi" w:cstheme="majorBidi"/>
          <w:sz w:val="24"/>
          <w:szCs w:val="24"/>
        </w:rPr>
      </w:pPr>
      <w:r w:rsidRPr="001A5FE4">
        <w:rPr>
          <w:rFonts w:asciiTheme="majorBidi" w:hAnsiTheme="majorBidi" w:cstheme="majorBidi"/>
          <w:sz w:val="24"/>
          <w:szCs w:val="24"/>
        </w:rPr>
        <w:t>Adı Soyadı</w:t>
      </w:r>
    </w:p>
    <w:p w14:paraId="18A7D1EC" w14:textId="77777777" w:rsidR="001A3400" w:rsidRPr="001A5FE4" w:rsidRDefault="001A3400" w:rsidP="001A3400">
      <w:pPr>
        <w:ind w:left="6372"/>
        <w:rPr>
          <w:rFonts w:asciiTheme="majorBidi" w:hAnsiTheme="majorBidi" w:cstheme="majorBidi"/>
          <w:sz w:val="24"/>
          <w:szCs w:val="24"/>
        </w:rPr>
      </w:pPr>
      <w:r w:rsidRPr="001A5FE4">
        <w:rPr>
          <w:rFonts w:asciiTheme="majorBidi" w:hAnsiTheme="majorBidi" w:cstheme="majorBidi"/>
          <w:sz w:val="24"/>
          <w:szCs w:val="24"/>
        </w:rPr>
        <w:t xml:space="preserve">   </w:t>
      </w:r>
      <w:r w:rsidRPr="001A5FE4">
        <w:rPr>
          <w:rFonts w:asciiTheme="majorBidi" w:hAnsiTheme="majorBidi" w:cstheme="majorBidi"/>
          <w:sz w:val="24"/>
          <w:szCs w:val="24"/>
        </w:rPr>
        <w:tab/>
      </w:r>
      <w:r w:rsidRPr="001A5FE4">
        <w:rPr>
          <w:rFonts w:asciiTheme="majorBidi" w:hAnsiTheme="majorBidi" w:cstheme="majorBidi"/>
          <w:sz w:val="24"/>
          <w:szCs w:val="24"/>
        </w:rPr>
        <w:tab/>
        <w:t xml:space="preserve"> İmza </w:t>
      </w:r>
    </w:p>
    <w:p w14:paraId="792D1B6E"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52823CDA" w14:textId="77777777" w:rsidR="001A3400" w:rsidRPr="001A5FE4" w:rsidRDefault="001A3400" w:rsidP="001A3400">
      <w:pPr>
        <w:rPr>
          <w:rFonts w:asciiTheme="majorBidi" w:hAnsiTheme="majorBidi" w:cstheme="majorBidi"/>
          <w:sz w:val="24"/>
          <w:szCs w:val="24"/>
        </w:rPr>
      </w:pPr>
    </w:p>
    <w:p w14:paraId="696554A1"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6F6C91BB"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331FACB1" w14:textId="77777777" w:rsidR="001A3400" w:rsidRPr="001A5FE4" w:rsidRDefault="001A3400" w:rsidP="001A3400">
      <w:pPr>
        <w:rPr>
          <w:rFonts w:asciiTheme="majorBidi" w:hAnsiTheme="majorBidi" w:cstheme="majorBidi"/>
          <w:b/>
          <w:bCs/>
          <w:sz w:val="24"/>
          <w:szCs w:val="24"/>
        </w:rPr>
      </w:pPr>
      <w:r w:rsidRPr="001A5FE4">
        <w:rPr>
          <w:rFonts w:asciiTheme="majorBidi" w:hAnsiTheme="majorBidi" w:cstheme="majorBidi"/>
          <w:b/>
          <w:bCs/>
          <w:sz w:val="24"/>
          <w:szCs w:val="24"/>
          <w:u w:val="single"/>
        </w:rPr>
        <w:t>Adres:</w:t>
      </w:r>
      <w:r w:rsidRPr="001A5FE4">
        <w:rPr>
          <w:rFonts w:asciiTheme="majorBidi" w:hAnsiTheme="majorBidi" w:cstheme="majorBidi"/>
          <w:b/>
          <w:bCs/>
          <w:sz w:val="24"/>
          <w:szCs w:val="24"/>
        </w:rPr>
        <w:t xml:space="preserve"> ………………………………………………………</w:t>
      </w:r>
    </w:p>
    <w:p w14:paraId="6130E295" w14:textId="77777777" w:rsidR="001A3400" w:rsidRPr="001A5FE4" w:rsidRDefault="001A3400" w:rsidP="001A3400">
      <w:pPr>
        <w:rPr>
          <w:rFonts w:asciiTheme="majorBidi" w:hAnsiTheme="majorBidi" w:cstheme="majorBidi"/>
          <w:sz w:val="24"/>
          <w:szCs w:val="24"/>
        </w:rPr>
      </w:pPr>
    </w:p>
    <w:p w14:paraId="2B7157A1"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b/>
          <w:sz w:val="24"/>
          <w:szCs w:val="24"/>
        </w:rPr>
        <w:t>Tel:</w:t>
      </w:r>
      <w:r w:rsidRPr="001A5FE4">
        <w:rPr>
          <w:rFonts w:asciiTheme="majorBidi" w:hAnsiTheme="majorBidi" w:cstheme="majorBidi"/>
          <w:sz w:val="24"/>
          <w:szCs w:val="24"/>
        </w:rPr>
        <w:t xml:space="preserve"> ………………………………</w:t>
      </w:r>
    </w:p>
    <w:p w14:paraId="363B8BBD" w14:textId="77777777" w:rsidR="001A3400" w:rsidRPr="001A5FE4" w:rsidRDefault="001A3400" w:rsidP="001A3400">
      <w:pPr>
        <w:rPr>
          <w:rFonts w:asciiTheme="majorBidi" w:hAnsiTheme="majorBidi" w:cstheme="majorBidi"/>
          <w:sz w:val="24"/>
          <w:szCs w:val="24"/>
        </w:rPr>
      </w:pPr>
      <w:r w:rsidRPr="001A5FE4">
        <w:rPr>
          <w:rFonts w:asciiTheme="majorBidi" w:hAnsiTheme="majorBidi" w:cstheme="majorBidi"/>
          <w:sz w:val="24"/>
          <w:szCs w:val="24"/>
        </w:rPr>
        <w:t> </w:t>
      </w:r>
    </w:p>
    <w:p w14:paraId="3F3B7822" w14:textId="77777777" w:rsidR="00C13904" w:rsidRPr="001A5FE4" w:rsidRDefault="00C13904" w:rsidP="0007504E">
      <w:pPr>
        <w:spacing w:before="74" w:line="360" w:lineRule="auto"/>
        <w:ind w:right="2516"/>
        <w:rPr>
          <w:rFonts w:asciiTheme="majorBidi" w:hAnsiTheme="majorBidi" w:cstheme="majorBidi"/>
          <w:sz w:val="24"/>
          <w:szCs w:val="24"/>
        </w:rPr>
      </w:pPr>
    </w:p>
    <w:sectPr w:rsidR="00C13904" w:rsidRPr="001A5FE4" w:rsidSect="00C13904">
      <w:headerReference w:type="even" r:id="rId11"/>
      <w:headerReference w:type="default" r:id="rId12"/>
      <w:footerReference w:type="even" r:id="rId13"/>
      <w:footerReference w:type="default" r:id="rId14"/>
      <w:headerReference w:type="first" r:id="rId15"/>
      <w:footerReference w:type="first" r:id="rId16"/>
      <w:pgSz w:w="11910" w:h="16840"/>
      <w:pgMar w:top="900" w:right="1260" w:bottom="280" w:left="10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AC4B" w14:textId="77777777" w:rsidR="00B462F9" w:rsidRDefault="00B462F9" w:rsidP="00F132C1">
      <w:r>
        <w:separator/>
      </w:r>
    </w:p>
  </w:endnote>
  <w:endnote w:type="continuationSeparator" w:id="0">
    <w:p w14:paraId="336CF4A1" w14:textId="77777777" w:rsidR="00B462F9" w:rsidRDefault="00B462F9" w:rsidP="00F1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2BD5" w14:textId="77777777" w:rsidR="00F132C1" w:rsidRDefault="00F132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0674" w14:textId="77777777" w:rsidR="00F132C1" w:rsidRDefault="00F132C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BC1E" w14:textId="77777777" w:rsidR="00F132C1" w:rsidRDefault="00F132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8298" w14:textId="77777777" w:rsidR="00B462F9" w:rsidRDefault="00B462F9" w:rsidP="00F132C1">
      <w:r>
        <w:separator/>
      </w:r>
    </w:p>
  </w:footnote>
  <w:footnote w:type="continuationSeparator" w:id="0">
    <w:p w14:paraId="2F89A96F" w14:textId="77777777" w:rsidR="00B462F9" w:rsidRDefault="00B462F9" w:rsidP="00F1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EF92" w14:textId="467B2FCF" w:rsidR="00F132C1" w:rsidRDefault="00F132C1">
    <w:pPr>
      <w:pStyle w:val="stBilgi"/>
    </w:pPr>
    <w:r>
      <w:rPr>
        <w:noProof/>
      </w:rPr>
      <w:pict w14:anchorId="7EE5E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083501" o:spid="_x0000_s1026" type="#_x0000_t75" style="position:absolute;margin-left:0;margin-top:0;width:480.35pt;height:472.85pt;z-index:-251657216;mso-position-horizontal:center;mso-position-horizontal-relative:margin;mso-position-vertical:center;mso-position-vertical-relative:margin" o:allowincell="f">
          <v:imagedata r:id="rId1" o:title="eğitim iş logo te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A977" w14:textId="54895211" w:rsidR="00F132C1" w:rsidRDefault="00F132C1">
    <w:pPr>
      <w:pStyle w:val="stBilgi"/>
    </w:pPr>
    <w:r>
      <w:rPr>
        <w:noProof/>
      </w:rPr>
      <w:pict w14:anchorId="331E2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083502" o:spid="_x0000_s1027" type="#_x0000_t75" style="position:absolute;margin-left:0;margin-top:0;width:480.35pt;height:472.85pt;z-index:-251656192;mso-position-horizontal:center;mso-position-horizontal-relative:margin;mso-position-vertical:center;mso-position-vertical-relative:margin" o:allowincell="f">
          <v:imagedata r:id="rId1" o:title="eğitim iş logo te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1875" w14:textId="3212BC44" w:rsidR="00F132C1" w:rsidRDefault="00F132C1">
    <w:pPr>
      <w:pStyle w:val="stBilgi"/>
    </w:pPr>
    <w:r>
      <w:rPr>
        <w:noProof/>
      </w:rPr>
      <w:pict w14:anchorId="13CD4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083500" o:spid="_x0000_s1025" type="#_x0000_t75" style="position:absolute;margin-left:0;margin-top:0;width:480.35pt;height:472.85pt;z-index:-251658240;mso-position-horizontal:center;mso-position-horizontal-relative:margin;mso-position-vertical:center;mso-position-vertical-relative:margin" o:allowincell="f">
          <v:imagedata r:id="rId1" o:title="eğitim iş logo tek"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9E8"/>
    <w:multiLevelType w:val="hybridMultilevel"/>
    <w:tmpl w:val="3678086E"/>
    <w:lvl w:ilvl="0" w:tplc="D898D75E">
      <w:start w:val="3"/>
      <w:numFmt w:val="decimal"/>
      <w:lvlText w:val="%1"/>
      <w:lvlJc w:val="left"/>
      <w:pPr>
        <w:ind w:left="220" w:hanging="605"/>
      </w:pPr>
      <w:rPr>
        <w:rFonts w:hint="default"/>
        <w:lang w:val="tr-TR" w:eastAsia="tr-TR" w:bidi="tr-TR"/>
      </w:rPr>
    </w:lvl>
    <w:lvl w:ilvl="1" w:tplc="D3DACF8C">
      <w:numFmt w:val="none"/>
      <w:lvlText w:val=""/>
      <w:lvlJc w:val="left"/>
      <w:pPr>
        <w:tabs>
          <w:tab w:val="num" w:pos="360"/>
        </w:tabs>
      </w:pPr>
    </w:lvl>
    <w:lvl w:ilvl="2" w:tplc="D326DE40">
      <w:numFmt w:val="none"/>
      <w:lvlText w:val=""/>
      <w:lvlJc w:val="left"/>
      <w:pPr>
        <w:tabs>
          <w:tab w:val="num" w:pos="360"/>
        </w:tabs>
      </w:pPr>
    </w:lvl>
    <w:lvl w:ilvl="3" w:tplc="C6C87EC4">
      <w:numFmt w:val="bullet"/>
      <w:lvlText w:val="•"/>
      <w:lvlJc w:val="left"/>
      <w:pPr>
        <w:ind w:left="3035" w:hanging="605"/>
      </w:pPr>
      <w:rPr>
        <w:rFonts w:hint="default"/>
        <w:lang w:val="tr-TR" w:eastAsia="tr-TR" w:bidi="tr-TR"/>
      </w:rPr>
    </w:lvl>
    <w:lvl w:ilvl="4" w:tplc="9EBE60A6">
      <w:numFmt w:val="bullet"/>
      <w:lvlText w:val="•"/>
      <w:lvlJc w:val="left"/>
      <w:pPr>
        <w:ind w:left="3974" w:hanging="605"/>
      </w:pPr>
      <w:rPr>
        <w:rFonts w:hint="default"/>
        <w:lang w:val="tr-TR" w:eastAsia="tr-TR" w:bidi="tr-TR"/>
      </w:rPr>
    </w:lvl>
    <w:lvl w:ilvl="5" w:tplc="56183438">
      <w:numFmt w:val="bullet"/>
      <w:lvlText w:val="•"/>
      <w:lvlJc w:val="left"/>
      <w:pPr>
        <w:ind w:left="4913" w:hanging="605"/>
      </w:pPr>
      <w:rPr>
        <w:rFonts w:hint="default"/>
        <w:lang w:val="tr-TR" w:eastAsia="tr-TR" w:bidi="tr-TR"/>
      </w:rPr>
    </w:lvl>
    <w:lvl w:ilvl="6" w:tplc="AD4E281A">
      <w:numFmt w:val="bullet"/>
      <w:lvlText w:val="•"/>
      <w:lvlJc w:val="left"/>
      <w:pPr>
        <w:ind w:left="5851" w:hanging="605"/>
      </w:pPr>
      <w:rPr>
        <w:rFonts w:hint="default"/>
        <w:lang w:val="tr-TR" w:eastAsia="tr-TR" w:bidi="tr-TR"/>
      </w:rPr>
    </w:lvl>
    <w:lvl w:ilvl="7" w:tplc="BF6C4146">
      <w:numFmt w:val="bullet"/>
      <w:lvlText w:val="•"/>
      <w:lvlJc w:val="left"/>
      <w:pPr>
        <w:ind w:left="6790" w:hanging="605"/>
      </w:pPr>
      <w:rPr>
        <w:rFonts w:hint="default"/>
        <w:lang w:val="tr-TR" w:eastAsia="tr-TR" w:bidi="tr-TR"/>
      </w:rPr>
    </w:lvl>
    <w:lvl w:ilvl="8" w:tplc="96CC9C7C">
      <w:numFmt w:val="bullet"/>
      <w:lvlText w:val="•"/>
      <w:lvlJc w:val="left"/>
      <w:pPr>
        <w:ind w:left="7729" w:hanging="605"/>
      </w:pPr>
      <w:rPr>
        <w:rFonts w:hint="default"/>
        <w:lang w:val="tr-TR" w:eastAsia="tr-TR" w:bidi="tr-TR"/>
      </w:rPr>
    </w:lvl>
  </w:abstractNum>
  <w:abstractNum w:abstractNumId="1" w15:restartNumberingAfterBreak="0">
    <w:nsid w:val="09CA3EE7"/>
    <w:multiLevelType w:val="hybridMultilevel"/>
    <w:tmpl w:val="D2D4C27A"/>
    <w:lvl w:ilvl="0" w:tplc="4DCA90FE">
      <w:start w:val="3"/>
      <w:numFmt w:val="decimal"/>
      <w:lvlText w:val="%1"/>
      <w:lvlJc w:val="left"/>
      <w:pPr>
        <w:ind w:left="1349" w:hanging="361"/>
      </w:pPr>
      <w:rPr>
        <w:rFonts w:hint="default"/>
        <w:lang w:val="tr-TR" w:eastAsia="tr-TR" w:bidi="tr-TR"/>
      </w:rPr>
    </w:lvl>
    <w:lvl w:ilvl="1" w:tplc="C7E89920">
      <w:numFmt w:val="none"/>
      <w:lvlText w:val=""/>
      <w:lvlJc w:val="left"/>
      <w:pPr>
        <w:tabs>
          <w:tab w:val="num" w:pos="360"/>
        </w:tabs>
      </w:pPr>
    </w:lvl>
    <w:lvl w:ilvl="2" w:tplc="F9F61D0A">
      <w:numFmt w:val="none"/>
      <w:lvlText w:val=""/>
      <w:lvlJc w:val="left"/>
      <w:pPr>
        <w:tabs>
          <w:tab w:val="num" w:pos="360"/>
        </w:tabs>
      </w:pPr>
    </w:lvl>
    <w:lvl w:ilvl="3" w:tplc="7C58CFFC">
      <w:numFmt w:val="bullet"/>
      <w:lvlText w:val="•"/>
      <w:lvlJc w:val="left"/>
      <w:pPr>
        <w:ind w:left="3176" w:hanging="541"/>
      </w:pPr>
      <w:rPr>
        <w:rFonts w:hint="default"/>
        <w:lang w:val="tr-TR" w:eastAsia="tr-TR" w:bidi="tr-TR"/>
      </w:rPr>
    </w:lvl>
    <w:lvl w:ilvl="4" w:tplc="7D48B4C2">
      <w:numFmt w:val="bullet"/>
      <w:lvlText w:val="•"/>
      <w:lvlJc w:val="left"/>
      <w:pPr>
        <w:ind w:left="4095" w:hanging="541"/>
      </w:pPr>
      <w:rPr>
        <w:rFonts w:hint="default"/>
        <w:lang w:val="tr-TR" w:eastAsia="tr-TR" w:bidi="tr-TR"/>
      </w:rPr>
    </w:lvl>
    <w:lvl w:ilvl="5" w:tplc="194490D4">
      <w:numFmt w:val="bullet"/>
      <w:lvlText w:val="•"/>
      <w:lvlJc w:val="left"/>
      <w:pPr>
        <w:ind w:left="5013" w:hanging="541"/>
      </w:pPr>
      <w:rPr>
        <w:rFonts w:hint="default"/>
        <w:lang w:val="tr-TR" w:eastAsia="tr-TR" w:bidi="tr-TR"/>
      </w:rPr>
    </w:lvl>
    <w:lvl w:ilvl="6" w:tplc="B224B98A">
      <w:numFmt w:val="bullet"/>
      <w:lvlText w:val="•"/>
      <w:lvlJc w:val="left"/>
      <w:pPr>
        <w:ind w:left="5932" w:hanging="541"/>
      </w:pPr>
      <w:rPr>
        <w:rFonts w:hint="default"/>
        <w:lang w:val="tr-TR" w:eastAsia="tr-TR" w:bidi="tr-TR"/>
      </w:rPr>
    </w:lvl>
    <w:lvl w:ilvl="7" w:tplc="7C94BECA">
      <w:numFmt w:val="bullet"/>
      <w:lvlText w:val="•"/>
      <w:lvlJc w:val="left"/>
      <w:pPr>
        <w:ind w:left="6850" w:hanging="541"/>
      </w:pPr>
      <w:rPr>
        <w:rFonts w:hint="default"/>
        <w:lang w:val="tr-TR" w:eastAsia="tr-TR" w:bidi="tr-TR"/>
      </w:rPr>
    </w:lvl>
    <w:lvl w:ilvl="8" w:tplc="C13A7B04">
      <w:numFmt w:val="bullet"/>
      <w:lvlText w:val="•"/>
      <w:lvlJc w:val="left"/>
      <w:pPr>
        <w:ind w:left="7769" w:hanging="541"/>
      </w:pPr>
      <w:rPr>
        <w:rFonts w:hint="default"/>
        <w:lang w:val="tr-TR" w:eastAsia="tr-TR" w:bidi="tr-TR"/>
      </w:rPr>
    </w:lvl>
  </w:abstractNum>
  <w:abstractNum w:abstractNumId="2" w15:restartNumberingAfterBreak="0">
    <w:nsid w:val="16393613"/>
    <w:multiLevelType w:val="hybridMultilevel"/>
    <w:tmpl w:val="CE9CC0DC"/>
    <w:lvl w:ilvl="0" w:tplc="703ACAAA">
      <w:start w:val="3"/>
      <w:numFmt w:val="decimal"/>
      <w:lvlText w:val="%1"/>
      <w:lvlJc w:val="left"/>
      <w:pPr>
        <w:ind w:left="220" w:hanging="541"/>
      </w:pPr>
      <w:rPr>
        <w:rFonts w:hint="default"/>
        <w:lang w:val="tr-TR" w:eastAsia="tr-TR" w:bidi="tr-TR"/>
      </w:rPr>
    </w:lvl>
    <w:lvl w:ilvl="1" w:tplc="5FD839F8">
      <w:numFmt w:val="none"/>
      <w:lvlText w:val=""/>
      <w:lvlJc w:val="left"/>
      <w:pPr>
        <w:tabs>
          <w:tab w:val="num" w:pos="360"/>
        </w:tabs>
      </w:pPr>
    </w:lvl>
    <w:lvl w:ilvl="2" w:tplc="4B2EB718">
      <w:numFmt w:val="none"/>
      <w:lvlText w:val=""/>
      <w:lvlJc w:val="left"/>
      <w:pPr>
        <w:tabs>
          <w:tab w:val="num" w:pos="360"/>
        </w:tabs>
      </w:pPr>
    </w:lvl>
    <w:lvl w:ilvl="3" w:tplc="B434AEAE">
      <w:numFmt w:val="bullet"/>
      <w:lvlText w:val="•"/>
      <w:lvlJc w:val="left"/>
      <w:pPr>
        <w:ind w:left="3035" w:hanging="541"/>
      </w:pPr>
      <w:rPr>
        <w:rFonts w:hint="default"/>
        <w:lang w:val="tr-TR" w:eastAsia="tr-TR" w:bidi="tr-TR"/>
      </w:rPr>
    </w:lvl>
    <w:lvl w:ilvl="4" w:tplc="E51AC812">
      <w:numFmt w:val="bullet"/>
      <w:lvlText w:val="•"/>
      <w:lvlJc w:val="left"/>
      <w:pPr>
        <w:ind w:left="3974" w:hanging="541"/>
      </w:pPr>
      <w:rPr>
        <w:rFonts w:hint="default"/>
        <w:lang w:val="tr-TR" w:eastAsia="tr-TR" w:bidi="tr-TR"/>
      </w:rPr>
    </w:lvl>
    <w:lvl w:ilvl="5" w:tplc="D12AC0D2">
      <w:numFmt w:val="bullet"/>
      <w:lvlText w:val="•"/>
      <w:lvlJc w:val="left"/>
      <w:pPr>
        <w:ind w:left="4913" w:hanging="541"/>
      </w:pPr>
      <w:rPr>
        <w:rFonts w:hint="default"/>
        <w:lang w:val="tr-TR" w:eastAsia="tr-TR" w:bidi="tr-TR"/>
      </w:rPr>
    </w:lvl>
    <w:lvl w:ilvl="6" w:tplc="CF3CE7AC">
      <w:numFmt w:val="bullet"/>
      <w:lvlText w:val="•"/>
      <w:lvlJc w:val="left"/>
      <w:pPr>
        <w:ind w:left="5851" w:hanging="541"/>
      </w:pPr>
      <w:rPr>
        <w:rFonts w:hint="default"/>
        <w:lang w:val="tr-TR" w:eastAsia="tr-TR" w:bidi="tr-TR"/>
      </w:rPr>
    </w:lvl>
    <w:lvl w:ilvl="7" w:tplc="5CCEE25E">
      <w:numFmt w:val="bullet"/>
      <w:lvlText w:val="•"/>
      <w:lvlJc w:val="left"/>
      <w:pPr>
        <w:ind w:left="6790" w:hanging="541"/>
      </w:pPr>
      <w:rPr>
        <w:rFonts w:hint="default"/>
        <w:lang w:val="tr-TR" w:eastAsia="tr-TR" w:bidi="tr-TR"/>
      </w:rPr>
    </w:lvl>
    <w:lvl w:ilvl="8" w:tplc="E00A87B2">
      <w:numFmt w:val="bullet"/>
      <w:lvlText w:val="•"/>
      <w:lvlJc w:val="left"/>
      <w:pPr>
        <w:ind w:left="7729" w:hanging="541"/>
      </w:pPr>
      <w:rPr>
        <w:rFonts w:hint="default"/>
        <w:lang w:val="tr-TR" w:eastAsia="tr-TR" w:bidi="tr-TR"/>
      </w:rPr>
    </w:lvl>
  </w:abstractNum>
  <w:abstractNum w:abstractNumId="3" w15:restartNumberingAfterBreak="0">
    <w:nsid w:val="1CE41EEF"/>
    <w:multiLevelType w:val="hybridMultilevel"/>
    <w:tmpl w:val="D0AE53D6"/>
    <w:lvl w:ilvl="0" w:tplc="8E1A24A0">
      <w:start w:val="1"/>
      <w:numFmt w:val="decimal"/>
      <w:lvlText w:val="%1-"/>
      <w:lvlJc w:val="left"/>
      <w:pPr>
        <w:ind w:left="220" w:hanging="201"/>
      </w:pPr>
      <w:rPr>
        <w:rFonts w:ascii="Times New Roman" w:eastAsia="Times New Roman" w:hAnsi="Times New Roman" w:cs="Times New Roman" w:hint="default"/>
        <w:spacing w:val="-5"/>
        <w:w w:val="100"/>
        <w:sz w:val="22"/>
        <w:szCs w:val="22"/>
        <w:lang w:val="tr-TR" w:eastAsia="tr-TR" w:bidi="tr-TR"/>
      </w:rPr>
    </w:lvl>
    <w:lvl w:ilvl="1" w:tplc="82E2BAEE">
      <w:numFmt w:val="bullet"/>
      <w:lvlText w:val="•"/>
      <w:lvlJc w:val="left"/>
      <w:pPr>
        <w:ind w:left="1158" w:hanging="201"/>
      </w:pPr>
      <w:rPr>
        <w:rFonts w:hint="default"/>
        <w:lang w:val="tr-TR" w:eastAsia="tr-TR" w:bidi="tr-TR"/>
      </w:rPr>
    </w:lvl>
    <w:lvl w:ilvl="2" w:tplc="BA40BB48">
      <w:numFmt w:val="bullet"/>
      <w:lvlText w:val="•"/>
      <w:lvlJc w:val="left"/>
      <w:pPr>
        <w:ind w:left="2097" w:hanging="201"/>
      </w:pPr>
      <w:rPr>
        <w:rFonts w:hint="default"/>
        <w:lang w:val="tr-TR" w:eastAsia="tr-TR" w:bidi="tr-TR"/>
      </w:rPr>
    </w:lvl>
    <w:lvl w:ilvl="3" w:tplc="2D884110">
      <w:numFmt w:val="bullet"/>
      <w:lvlText w:val="•"/>
      <w:lvlJc w:val="left"/>
      <w:pPr>
        <w:ind w:left="3035" w:hanging="201"/>
      </w:pPr>
      <w:rPr>
        <w:rFonts w:hint="default"/>
        <w:lang w:val="tr-TR" w:eastAsia="tr-TR" w:bidi="tr-TR"/>
      </w:rPr>
    </w:lvl>
    <w:lvl w:ilvl="4" w:tplc="6A2A5AFC">
      <w:numFmt w:val="bullet"/>
      <w:lvlText w:val="•"/>
      <w:lvlJc w:val="left"/>
      <w:pPr>
        <w:ind w:left="3974" w:hanging="201"/>
      </w:pPr>
      <w:rPr>
        <w:rFonts w:hint="default"/>
        <w:lang w:val="tr-TR" w:eastAsia="tr-TR" w:bidi="tr-TR"/>
      </w:rPr>
    </w:lvl>
    <w:lvl w:ilvl="5" w:tplc="CF7C57C4">
      <w:numFmt w:val="bullet"/>
      <w:lvlText w:val="•"/>
      <w:lvlJc w:val="left"/>
      <w:pPr>
        <w:ind w:left="4913" w:hanging="201"/>
      </w:pPr>
      <w:rPr>
        <w:rFonts w:hint="default"/>
        <w:lang w:val="tr-TR" w:eastAsia="tr-TR" w:bidi="tr-TR"/>
      </w:rPr>
    </w:lvl>
    <w:lvl w:ilvl="6" w:tplc="667C42C4">
      <w:numFmt w:val="bullet"/>
      <w:lvlText w:val="•"/>
      <w:lvlJc w:val="left"/>
      <w:pPr>
        <w:ind w:left="5851" w:hanging="201"/>
      </w:pPr>
      <w:rPr>
        <w:rFonts w:hint="default"/>
        <w:lang w:val="tr-TR" w:eastAsia="tr-TR" w:bidi="tr-TR"/>
      </w:rPr>
    </w:lvl>
    <w:lvl w:ilvl="7" w:tplc="B28C11C4">
      <w:numFmt w:val="bullet"/>
      <w:lvlText w:val="•"/>
      <w:lvlJc w:val="left"/>
      <w:pPr>
        <w:ind w:left="6790" w:hanging="201"/>
      </w:pPr>
      <w:rPr>
        <w:rFonts w:hint="default"/>
        <w:lang w:val="tr-TR" w:eastAsia="tr-TR" w:bidi="tr-TR"/>
      </w:rPr>
    </w:lvl>
    <w:lvl w:ilvl="8" w:tplc="CEF87714">
      <w:numFmt w:val="bullet"/>
      <w:lvlText w:val="•"/>
      <w:lvlJc w:val="left"/>
      <w:pPr>
        <w:ind w:left="7729" w:hanging="201"/>
      </w:pPr>
      <w:rPr>
        <w:rFonts w:hint="default"/>
        <w:lang w:val="tr-TR" w:eastAsia="tr-TR" w:bidi="tr-TR"/>
      </w:rPr>
    </w:lvl>
  </w:abstractNum>
  <w:abstractNum w:abstractNumId="4" w15:restartNumberingAfterBreak="0">
    <w:nsid w:val="22DC0180"/>
    <w:multiLevelType w:val="hybridMultilevel"/>
    <w:tmpl w:val="9DF41AB2"/>
    <w:lvl w:ilvl="0" w:tplc="041F0001">
      <w:start w:val="1"/>
      <w:numFmt w:val="bullet"/>
      <w:lvlText w:val=""/>
      <w:lvlJc w:val="left"/>
      <w:pPr>
        <w:ind w:left="1648" w:hanging="360"/>
      </w:pPr>
      <w:rPr>
        <w:rFonts w:ascii="Symbol" w:hAnsi="Symbol"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5" w15:restartNumberingAfterBreak="0">
    <w:nsid w:val="230A7B12"/>
    <w:multiLevelType w:val="hybridMultilevel"/>
    <w:tmpl w:val="6B029BE2"/>
    <w:lvl w:ilvl="0" w:tplc="C756E9C0">
      <w:start w:val="1"/>
      <w:numFmt w:val="lowerLetter"/>
      <w:lvlText w:val="%1)"/>
      <w:lvlJc w:val="left"/>
      <w:pPr>
        <w:ind w:left="220" w:hanging="187"/>
      </w:pPr>
      <w:rPr>
        <w:rFonts w:ascii="Times New Roman" w:eastAsia="Times New Roman" w:hAnsi="Times New Roman" w:cs="Times New Roman" w:hint="default"/>
        <w:spacing w:val="-1"/>
        <w:w w:val="100"/>
        <w:sz w:val="22"/>
        <w:szCs w:val="22"/>
        <w:lang w:val="tr-TR" w:eastAsia="tr-TR" w:bidi="tr-TR"/>
      </w:rPr>
    </w:lvl>
    <w:lvl w:ilvl="1" w:tplc="0CA09350">
      <w:numFmt w:val="bullet"/>
      <w:lvlText w:val="•"/>
      <w:lvlJc w:val="left"/>
      <w:pPr>
        <w:ind w:left="1158" w:hanging="187"/>
      </w:pPr>
      <w:rPr>
        <w:rFonts w:hint="default"/>
        <w:lang w:val="tr-TR" w:eastAsia="tr-TR" w:bidi="tr-TR"/>
      </w:rPr>
    </w:lvl>
    <w:lvl w:ilvl="2" w:tplc="E4DAFE8C">
      <w:numFmt w:val="bullet"/>
      <w:lvlText w:val="•"/>
      <w:lvlJc w:val="left"/>
      <w:pPr>
        <w:ind w:left="2097" w:hanging="187"/>
      </w:pPr>
      <w:rPr>
        <w:rFonts w:hint="default"/>
        <w:lang w:val="tr-TR" w:eastAsia="tr-TR" w:bidi="tr-TR"/>
      </w:rPr>
    </w:lvl>
    <w:lvl w:ilvl="3" w:tplc="EFC4C564">
      <w:numFmt w:val="bullet"/>
      <w:lvlText w:val="•"/>
      <w:lvlJc w:val="left"/>
      <w:pPr>
        <w:ind w:left="3035" w:hanging="187"/>
      </w:pPr>
      <w:rPr>
        <w:rFonts w:hint="default"/>
        <w:lang w:val="tr-TR" w:eastAsia="tr-TR" w:bidi="tr-TR"/>
      </w:rPr>
    </w:lvl>
    <w:lvl w:ilvl="4" w:tplc="1FC2B5EA">
      <w:numFmt w:val="bullet"/>
      <w:lvlText w:val="•"/>
      <w:lvlJc w:val="left"/>
      <w:pPr>
        <w:ind w:left="3974" w:hanging="187"/>
      </w:pPr>
      <w:rPr>
        <w:rFonts w:hint="default"/>
        <w:lang w:val="tr-TR" w:eastAsia="tr-TR" w:bidi="tr-TR"/>
      </w:rPr>
    </w:lvl>
    <w:lvl w:ilvl="5" w:tplc="82AED4C6">
      <w:numFmt w:val="bullet"/>
      <w:lvlText w:val="•"/>
      <w:lvlJc w:val="left"/>
      <w:pPr>
        <w:ind w:left="4913" w:hanging="187"/>
      </w:pPr>
      <w:rPr>
        <w:rFonts w:hint="default"/>
        <w:lang w:val="tr-TR" w:eastAsia="tr-TR" w:bidi="tr-TR"/>
      </w:rPr>
    </w:lvl>
    <w:lvl w:ilvl="6" w:tplc="3D78996C">
      <w:numFmt w:val="bullet"/>
      <w:lvlText w:val="•"/>
      <w:lvlJc w:val="left"/>
      <w:pPr>
        <w:ind w:left="5851" w:hanging="187"/>
      </w:pPr>
      <w:rPr>
        <w:rFonts w:hint="default"/>
        <w:lang w:val="tr-TR" w:eastAsia="tr-TR" w:bidi="tr-TR"/>
      </w:rPr>
    </w:lvl>
    <w:lvl w:ilvl="7" w:tplc="4FA8407C">
      <w:numFmt w:val="bullet"/>
      <w:lvlText w:val="•"/>
      <w:lvlJc w:val="left"/>
      <w:pPr>
        <w:ind w:left="6790" w:hanging="187"/>
      </w:pPr>
      <w:rPr>
        <w:rFonts w:hint="default"/>
        <w:lang w:val="tr-TR" w:eastAsia="tr-TR" w:bidi="tr-TR"/>
      </w:rPr>
    </w:lvl>
    <w:lvl w:ilvl="8" w:tplc="5CDE2280">
      <w:numFmt w:val="bullet"/>
      <w:lvlText w:val="•"/>
      <w:lvlJc w:val="left"/>
      <w:pPr>
        <w:ind w:left="7729" w:hanging="187"/>
      </w:pPr>
      <w:rPr>
        <w:rFonts w:hint="default"/>
        <w:lang w:val="tr-TR" w:eastAsia="tr-TR" w:bidi="tr-TR"/>
      </w:rPr>
    </w:lvl>
  </w:abstractNum>
  <w:abstractNum w:abstractNumId="6" w15:restartNumberingAfterBreak="0">
    <w:nsid w:val="23E24B26"/>
    <w:multiLevelType w:val="hybridMultilevel"/>
    <w:tmpl w:val="658E726E"/>
    <w:lvl w:ilvl="0" w:tplc="5740CC26">
      <w:start w:val="1"/>
      <w:numFmt w:val="decimal"/>
      <w:lvlText w:val="%1."/>
      <w:lvlJc w:val="left"/>
      <w:pPr>
        <w:ind w:left="220" w:hanging="181"/>
      </w:pPr>
      <w:rPr>
        <w:rFonts w:ascii="Times New Roman" w:eastAsia="Times New Roman" w:hAnsi="Times New Roman" w:cs="Times New Roman" w:hint="default"/>
        <w:b/>
        <w:bCs/>
        <w:spacing w:val="-23"/>
        <w:w w:val="99"/>
        <w:sz w:val="22"/>
        <w:szCs w:val="22"/>
        <w:lang w:val="tr-TR" w:eastAsia="tr-TR" w:bidi="tr-TR"/>
      </w:rPr>
    </w:lvl>
    <w:lvl w:ilvl="1" w:tplc="753C0750">
      <w:start w:val="1"/>
      <w:numFmt w:val="lowerLetter"/>
      <w:lvlText w:val="%2."/>
      <w:lvlJc w:val="left"/>
      <w:pPr>
        <w:ind w:left="1154" w:hanging="226"/>
      </w:pPr>
      <w:rPr>
        <w:rFonts w:ascii="Times New Roman" w:eastAsia="Times New Roman" w:hAnsi="Times New Roman" w:cs="Times New Roman" w:hint="default"/>
        <w:spacing w:val="-5"/>
        <w:w w:val="100"/>
        <w:sz w:val="24"/>
        <w:szCs w:val="24"/>
        <w:lang w:val="tr-TR" w:eastAsia="tr-TR" w:bidi="tr-TR"/>
      </w:rPr>
    </w:lvl>
    <w:lvl w:ilvl="2" w:tplc="E2485F5C">
      <w:numFmt w:val="bullet"/>
      <w:lvlText w:val="•"/>
      <w:lvlJc w:val="left"/>
      <w:pPr>
        <w:ind w:left="2098" w:hanging="226"/>
      </w:pPr>
      <w:rPr>
        <w:rFonts w:hint="default"/>
        <w:lang w:val="tr-TR" w:eastAsia="tr-TR" w:bidi="tr-TR"/>
      </w:rPr>
    </w:lvl>
    <w:lvl w:ilvl="3" w:tplc="AB546986">
      <w:numFmt w:val="bullet"/>
      <w:lvlText w:val="•"/>
      <w:lvlJc w:val="left"/>
      <w:pPr>
        <w:ind w:left="3036" w:hanging="226"/>
      </w:pPr>
      <w:rPr>
        <w:rFonts w:hint="default"/>
        <w:lang w:val="tr-TR" w:eastAsia="tr-TR" w:bidi="tr-TR"/>
      </w:rPr>
    </w:lvl>
    <w:lvl w:ilvl="4" w:tplc="DBB664EC">
      <w:numFmt w:val="bullet"/>
      <w:lvlText w:val="•"/>
      <w:lvlJc w:val="left"/>
      <w:pPr>
        <w:ind w:left="3975" w:hanging="226"/>
      </w:pPr>
      <w:rPr>
        <w:rFonts w:hint="default"/>
        <w:lang w:val="tr-TR" w:eastAsia="tr-TR" w:bidi="tr-TR"/>
      </w:rPr>
    </w:lvl>
    <w:lvl w:ilvl="5" w:tplc="4566B6E2">
      <w:numFmt w:val="bullet"/>
      <w:lvlText w:val="•"/>
      <w:lvlJc w:val="left"/>
      <w:pPr>
        <w:ind w:left="4913" w:hanging="226"/>
      </w:pPr>
      <w:rPr>
        <w:rFonts w:hint="default"/>
        <w:lang w:val="tr-TR" w:eastAsia="tr-TR" w:bidi="tr-TR"/>
      </w:rPr>
    </w:lvl>
    <w:lvl w:ilvl="6" w:tplc="8FECEFFE">
      <w:numFmt w:val="bullet"/>
      <w:lvlText w:val="•"/>
      <w:lvlJc w:val="left"/>
      <w:pPr>
        <w:ind w:left="5852" w:hanging="226"/>
      </w:pPr>
      <w:rPr>
        <w:rFonts w:hint="default"/>
        <w:lang w:val="tr-TR" w:eastAsia="tr-TR" w:bidi="tr-TR"/>
      </w:rPr>
    </w:lvl>
    <w:lvl w:ilvl="7" w:tplc="62D4B6C0">
      <w:numFmt w:val="bullet"/>
      <w:lvlText w:val="•"/>
      <w:lvlJc w:val="left"/>
      <w:pPr>
        <w:ind w:left="6790" w:hanging="226"/>
      </w:pPr>
      <w:rPr>
        <w:rFonts w:hint="default"/>
        <w:lang w:val="tr-TR" w:eastAsia="tr-TR" w:bidi="tr-TR"/>
      </w:rPr>
    </w:lvl>
    <w:lvl w:ilvl="8" w:tplc="90A48F1C">
      <w:numFmt w:val="bullet"/>
      <w:lvlText w:val="•"/>
      <w:lvlJc w:val="left"/>
      <w:pPr>
        <w:ind w:left="7729" w:hanging="226"/>
      </w:pPr>
      <w:rPr>
        <w:rFonts w:hint="default"/>
        <w:lang w:val="tr-TR" w:eastAsia="tr-TR" w:bidi="tr-TR"/>
      </w:rPr>
    </w:lvl>
  </w:abstractNum>
  <w:abstractNum w:abstractNumId="7" w15:restartNumberingAfterBreak="0">
    <w:nsid w:val="2F6F765B"/>
    <w:multiLevelType w:val="hybridMultilevel"/>
    <w:tmpl w:val="ADA068AE"/>
    <w:lvl w:ilvl="0" w:tplc="041F0001">
      <w:start w:val="1"/>
      <w:numFmt w:val="bullet"/>
      <w:lvlText w:val=""/>
      <w:lvlJc w:val="left"/>
      <w:pPr>
        <w:ind w:left="1648" w:hanging="360"/>
      </w:pPr>
      <w:rPr>
        <w:rFonts w:ascii="Symbol" w:hAnsi="Symbol"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8" w15:restartNumberingAfterBreak="0">
    <w:nsid w:val="39AA6269"/>
    <w:multiLevelType w:val="hybridMultilevel"/>
    <w:tmpl w:val="23CCA192"/>
    <w:lvl w:ilvl="0" w:tplc="0B9818F4">
      <w:numFmt w:val="bullet"/>
      <w:lvlText w:val=""/>
      <w:lvlJc w:val="left"/>
      <w:pPr>
        <w:ind w:left="220" w:hanging="171"/>
      </w:pPr>
      <w:rPr>
        <w:rFonts w:ascii="Symbol" w:eastAsia="Symbol" w:hAnsi="Symbol" w:cs="Symbol" w:hint="default"/>
        <w:w w:val="100"/>
        <w:sz w:val="24"/>
        <w:szCs w:val="24"/>
        <w:lang w:val="tr-TR" w:eastAsia="tr-TR" w:bidi="tr-TR"/>
      </w:rPr>
    </w:lvl>
    <w:lvl w:ilvl="1" w:tplc="CB7A9C74">
      <w:numFmt w:val="bullet"/>
      <w:lvlText w:val="•"/>
      <w:lvlJc w:val="left"/>
      <w:pPr>
        <w:ind w:left="1158" w:hanging="171"/>
      </w:pPr>
      <w:rPr>
        <w:rFonts w:hint="default"/>
        <w:lang w:val="tr-TR" w:eastAsia="tr-TR" w:bidi="tr-TR"/>
      </w:rPr>
    </w:lvl>
    <w:lvl w:ilvl="2" w:tplc="90E29E40">
      <w:numFmt w:val="bullet"/>
      <w:lvlText w:val="•"/>
      <w:lvlJc w:val="left"/>
      <w:pPr>
        <w:ind w:left="2097" w:hanging="171"/>
      </w:pPr>
      <w:rPr>
        <w:rFonts w:hint="default"/>
        <w:lang w:val="tr-TR" w:eastAsia="tr-TR" w:bidi="tr-TR"/>
      </w:rPr>
    </w:lvl>
    <w:lvl w:ilvl="3" w:tplc="968AA44E">
      <w:numFmt w:val="bullet"/>
      <w:lvlText w:val="•"/>
      <w:lvlJc w:val="left"/>
      <w:pPr>
        <w:ind w:left="3035" w:hanging="171"/>
      </w:pPr>
      <w:rPr>
        <w:rFonts w:hint="default"/>
        <w:lang w:val="tr-TR" w:eastAsia="tr-TR" w:bidi="tr-TR"/>
      </w:rPr>
    </w:lvl>
    <w:lvl w:ilvl="4" w:tplc="F83E0534">
      <w:numFmt w:val="bullet"/>
      <w:lvlText w:val="•"/>
      <w:lvlJc w:val="left"/>
      <w:pPr>
        <w:ind w:left="3974" w:hanging="171"/>
      </w:pPr>
      <w:rPr>
        <w:rFonts w:hint="default"/>
        <w:lang w:val="tr-TR" w:eastAsia="tr-TR" w:bidi="tr-TR"/>
      </w:rPr>
    </w:lvl>
    <w:lvl w:ilvl="5" w:tplc="1C3C6E1E">
      <w:numFmt w:val="bullet"/>
      <w:lvlText w:val="•"/>
      <w:lvlJc w:val="left"/>
      <w:pPr>
        <w:ind w:left="4913" w:hanging="171"/>
      </w:pPr>
      <w:rPr>
        <w:rFonts w:hint="default"/>
        <w:lang w:val="tr-TR" w:eastAsia="tr-TR" w:bidi="tr-TR"/>
      </w:rPr>
    </w:lvl>
    <w:lvl w:ilvl="6" w:tplc="03F2DEE6">
      <w:numFmt w:val="bullet"/>
      <w:lvlText w:val="•"/>
      <w:lvlJc w:val="left"/>
      <w:pPr>
        <w:ind w:left="5851" w:hanging="171"/>
      </w:pPr>
      <w:rPr>
        <w:rFonts w:hint="default"/>
        <w:lang w:val="tr-TR" w:eastAsia="tr-TR" w:bidi="tr-TR"/>
      </w:rPr>
    </w:lvl>
    <w:lvl w:ilvl="7" w:tplc="DC22B4D6">
      <w:numFmt w:val="bullet"/>
      <w:lvlText w:val="•"/>
      <w:lvlJc w:val="left"/>
      <w:pPr>
        <w:ind w:left="6790" w:hanging="171"/>
      </w:pPr>
      <w:rPr>
        <w:rFonts w:hint="default"/>
        <w:lang w:val="tr-TR" w:eastAsia="tr-TR" w:bidi="tr-TR"/>
      </w:rPr>
    </w:lvl>
    <w:lvl w:ilvl="8" w:tplc="2B6659C4">
      <w:numFmt w:val="bullet"/>
      <w:lvlText w:val="•"/>
      <w:lvlJc w:val="left"/>
      <w:pPr>
        <w:ind w:left="7729" w:hanging="171"/>
      </w:pPr>
      <w:rPr>
        <w:rFonts w:hint="default"/>
        <w:lang w:val="tr-TR" w:eastAsia="tr-TR" w:bidi="tr-TR"/>
      </w:rPr>
    </w:lvl>
  </w:abstractNum>
  <w:abstractNum w:abstractNumId="9" w15:restartNumberingAfterBreak="0">
    <w:nsid w:val="4DC2462C"/>
    <w:multiLevelType w:val="hybridMultilevel"/>
    <w:tmpl w:val="47AAB4CE"/>
    <w:lvl w:ilvl="0" w:tplc="041F0001">
      <w:start w:val="1"/>
      <w:numFmt w:val="bullet"/>
      <w:lvlText w:val=""/>
      <w:lvlJc w:val="left"/>
      <w:pPr>
        <w:ind w:left="1648" w:hanging="360"/>
      </w:pPr>
      <w:rPr>
        <w:rFonts w:ascii="Symbol" w:hAnsi="Symbol"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10" w15:restartNumberingAfterBreak="0">
    <w:nsid w:val="50E05BCD"/>
    <w:multiLevelType w:val="hybridMultilevel"/>
    <w:tmpl w:val="0F3CC3A0"/>
    <w:lvl w:ilvl="0" w:tplc="86F6F1C4">
      <w:start w:val="1"/>
      <w:numFmt w:val="lowerLetter"/>
      <w:lvlText w:val="%1."/>
      <w:lvlJc w:val="left"/>
      <w:pPr>
        <w:ind w:left="928" w:hanging="240"/>
      </w:pPr>
      <w:rPr>
        <w:rFonts w:ascii="Times New Roman" w:eastAsia="Times New Roman" w:hAnsi="Times New Roman" w:cs="Times New Roman" w:hint="default"/>
        <w:b/>
        <w:bCs/>
        <w:spacing w:val="-4"/>
        <w:w w:val="100"/>
        <w:sz w:val="24"/>
        <w:szCs w:val="24"/>
        <w:lang w:val="tr-TR" w:eastAsia="tr-TR" w:bidi="tr-TR"/>
      </w:rPr>
    </w:lvl>
    <w:lvl w:ilvl="1" w:tplc="6F3E18FA">
      <w:numFmt w:val="bullet"/>
      <w:lvlText w:val="•"/>
      <w:lvlJc w:val="left"/>
      <w:pPr>
        <w:ind w:left="1788" w:hanging="240"/>
      </w:pPr>
      <w:rPr>
        <w:rFonts w:hint="default"/>
        <w:lang w:val="tr-TR" w:eastAsia="tr-TR" w:bidi="tr-TR"/>
      </w:rPr>
    </w:lvl>
    <w:lvl w:ilvl="2" w:tplc="9AB493FE">
      <w:numFmt w:val="bullet"/>
      <w:lvlText w:val="•"/>
      <w:lvlJc w:val="left"/>
      <w:pPr>
        <w:ind w:left="2657" w:hanging="240"/>
      </w:pPr>
      <w:rPr>
        <w:rFonts w:hint="default"/>
        <w:lang w:val="tr-TR" w:eastAsia="tr-TR" w:bidi="tr-TR"/>
      </w:rPr>
    </w:lvl>
    <w:lvl w:ilvl="3" w:tplc="E006054E">
      <w:numFmt w:val="bullet"/>
      <w:lvlText w:val="•"/>
      <w:lvlJc w:val="left"/>
      <w:pPr>
        <w:ind w:left="3525" w:hanging="240"/>
      </w:pPr>
      <w:rPr>
        <w:rFonts w:hint="default"/>
        <w:lang w:val="tr-TR" w:eastAsia="tr-TR" w:bidi="tr-TR"/>
      </w:rPr>
    </w:lvl>
    <w:lvl w:ilvl="4" w:tplc="B99078E2">
      <w:numFmt w:val="bullet"/>
      <w:lvlText w:val="•"/>
      <w:lvlJc w:val="left"/>
      <w:pPr>
        <w:ind w:left="4394" w:hanging="240"/>
      </w:pPr>
      <w:rPr>
        <w:rFonts w:hint="default"/>
        <w:lang w:val="tr-TR" w:eastAsia="tr-TR" w:bidi="tr-TR"/>
      </w:rPr>
    </w:lvl>
    <w:lvl w:ilvl="5" w:tplc="052A6978">
      <w:numFmt w:val="bullet"/>
      <w:lvlText w:val="•"/>
      <w:lvlJc w:val="left"/>
      <w:pPr>
        <w:ind w:left="5263" w:hanging="240"/>
      </w:pPr>
      <w:rPr>
        <w:rFonts w:hint="default"/>
        <w:lang w:val="tr-TR" w:eastAsia="tr-TR" w:bidi="tr-TR"/>
      </w:rPr>
    </w:lvl>
    <w:lvl w:ilvl="6" w:tplc="BB22928C">
      <w:numFmt w:val="bullet"/>
      <w:lvlText w:val="•"/>
      <w:lvlJc w:val="left"/>
      <w:pPr>
        <w:ind w:left="6131" w:hanging="240"/>
      </w:pPr>
      <w:rPr>
        <w:rFonts w:hint="default"/>
        <w:lang w:val="tr-TR" w:eastAsia="tr-TR" w:bidi="tr-TR"/>
      </w:rPr>
    </w:lvl>
    <w:lvl w:ilvl="7" w:tplc="9C3420C8">
      <w:numFmt w:val="bullet"/>
      <w:lvlText w:val="•"/>
      <w:lvlJc w:val="left"/>
      <w:pPr>
        <w:ind w:left="7000" w:hanging="240"/>
      </w:pPr>
      <w:rPr>
        <w:rFonts w:hint="default"/>
        <w:lang w:val="tr-TR" w:eastAsia="tr-TR" w:bidi="tr-TR"/>
      </w:rPr>
    </w:lvl>
    <w:lvl w:ilvl="8" w:tplc="E556BDAA">
      <w:numFmt w:val="bullet"/>
      <w:lvlText w:val="•"/>
      <w:lvlJc w:val="left"/>
      <w:pPr>
        <w:ind w:left="7869" w:hanging="240"/>
      </w:pPr>
      <w:rPr>
        <w:rFonts w:hint="default"/>
        <w:lang w:val="tr-TR" w:eastAsia="tr-TR" w:bidi="tr-TR"/>
      </w:rPr>
    </w:lvl>
  </w:abstractNum>
  <w:abstractNum w:abstractNumId="11" w15:restartNumberingAfterBreak="0">
    <w:nsid w:val="577022D1"/>
    <w:multiLevelType w:val="hybridMultilevel"/>
    <w:tmpl w:val="B83A1E9C"/>
    <w:lvl w:ilvl="0" w:tplc="D18EE344">
      <w:start w:val="1"/>
      <w:numFmt w:val="lowerLetter"/>
      <w:lvlText w:val="%1)"/>
      <w:lvlJc w:val="left"/>
      <w:pPr>
        <w:ind w:left="220" w:hanging="187"/>
      </w:pPr>
      <w:rPr>
        <w:rFonts w:ascii="Times New Roman" w:eastAsia="Times New Roman" w:hAnsi="Times New Roman" w:cs="Times New Roman" w:hint="default"/>
        <w:spacing w:val="-1"/>
        <w:w w:val="100"/>
        <w:sz w:val="22"/>
        <w:szCs w:val="22"/>
        <w:lang w:val="tr-TR" w:eastAsia="tr-TR" w:bidi="tr-TR"/>
      </w:rPr>
    </w:lvl>
    <w:lvl w:ilvl="1" w:tplc="35F6A0A4">
      <w:numFmt w:val="bullet"/>
      <w:lvlText w:val="•"/>
      <w:lvlJc w:val="left"/>
      <w:pPr>
        <w:ind w:left="1158" w:hanging="187"/>
      </w:pPr>
      <w:rPr>
        <w:rFonts w:hint="default"/>
        <w:lang w:val="tr-TR" w:eastAsia="tr-TR" w:bidi="tr-TR"/>
      </w:rPr>
    </w:lvl>
    <w:lvl w:ilvl="2" w:tplc="4AFC2608">
      <w:numFmt w:val="bullet"/>
      <w:lvlText w:val="•"/>
      <w:lvlJc w:val="left"/>
      <w:pPr>
        <w:ind w:left="2097" w:hanging="187"/>
      </w:pPr>
      <w:rPr>
        <w:rFonts w:hint="default"/>
        <w:lang w:val="tr-TR" w:eastAsia="tr-TR" w:bidi="tr-TR"/>
      </w:rPr>
    </w:lvl>
    <w:lvl w:ilvl="3" w:tplc="4D7AA9BE">
      <w:numFmt w:val="bullet"/>
      <w:lvlText w:val="•"/>
      <w:lvlJc w:val="left"/>
      <w:pPr>
        <w:ind w:left="3035" w:hanging="187"/>
      </w:pPr>
      <w:rPr>
        <w:rFonts w:hint="default"/>
        <w:lang w:val="tr-TR" w:eastAsia="tr-TR" w:bidi="tr-TR"/>
      </w:rPr>
    </w:lvl>
    <w:lvl w:ilvl="4" w:tplc="58A87C88">
      <w:numFmt w:val="bullet"/>
      <w:lvlText w:val="•"/>
      <w:lvlJc w:val="left"/>
      <w:pPr>
        <w:ind w:left="3974" w:hanging="187"/>
      </w:pPr>
      <w:rPr>
        <w:rFonts w:hint="default"/>
        <w:lang w:val="tr-TR" w:eastAsia="tr-TR" w:bidi="tr-TR"/>
      </w:rPr>
    </w:lvl>
    <w:lvl w:ilvl="5" w:tplc="CE203978">
      <w:numFmt w:val="bullet"/>
      <w:lvlText w:val="•"/>
      <w:lvlJc w:val="left"/>
      <w:pPr>
        <w:ind w:left="4913" w:hanging="187"/>
      </w:pPr>
      <w:rPr>
        <w:rFonts w:hint="default"/>
        <w:lang w:val="tr-TR" w:eastAsia="tr-TR" w:bidi="tr-TR"/>
      </w:rPr>
    </w:lvl>
    <w:lvl w:ilvl="6" w:tplc="323A5CD6">
      <w:numFmt w:val="bullet"/>
      <w:lvlText w:val="•"/>
      <w:lvlJc w:val="left"/>
      <w:pPr>
        <w:ind w:left="5851" w:hanging="187"/>
      </w:pPr>
      <w:rPr>
        <w:rFonts w:hint="default"/>
        <w:lang w:val="tr-TR" w:eastAsia="tr-TR" w:bidi="tr-TR"/>
      </w:rPr>
    </w:lvl>
    <w:lvl w:ilvl="7" w:tplc="E2DEE48E">
      <w:numFmt w:val="bullet"/>
      <w:lvlText w:val="•"/>
      <w:lvlJc w:val="left"/>
      <w:pPr>
        <w:ind w:left="6790" w:hanging="187"/>
      </w:pPr>
      <w:rPr>
        <w:rFonts w:hint="default"/>
        <w:lang w:val="tr-TR" w:eastAsia="tr-TR" w:bidi="tr-TR"/>
      </w:rPr>
    </w:lvl>
    <w:lvl w:ilvl="8" w:tplc="BF222CE2">
      <w:numFmt w:val="bullet"/>
      <w:lvlText w:val="•"/>
      <w:lvlJc w:val="left"/>
      <w:pPr>
        <w:ind w:left="7729" w:hanging="187"/>
      </w:pPr>
      <w:rPr>
        <w:rFonts w:hint="default"/>
        <w:lang w:val="tr-TR" w:eastAsia="tr-TR" w:bidi="tr-TR"/>
      </w:rPr>
    </w:lvl>
  </w:abstractNum>
  <w:abstractNum w:abstractNumId="12" w15:restartNumberingAfterBreak="0">
    <w:nsid w:val="5A2201FF"/>
    <w:multiLevelType w:val="hybridMultilevel"/>
    <w:tmpl w:val="1E643914"/>
    <w:lvl w:ilvl="0" w:tplc="267A6F08">
      <w:start w:val="3"/>
      <w:numFmt w:val="decimal"/>
      <w:lvlText w:val="%1"/>
      <w:lvlJc w:val="left"/>
      <w:pPr>
        <w:ind w:left="220" w:hanging="541"/>
      </w:pPr>
      <w:rPr>
        <w:rFonts w:hint="default"/>
        <w:lang w:val="tr-TR" w:eastAsia="tr-TR" w:bidi="tr-TR"/>
      </w:rPr>
    </w:lvl>
    <w:lvl w:ilvl="1" w:tplc="1DEC2680">
      <w:numFmt w:val="none"/>
      <w:lvlText w:val=""/>
      <w:lvlJc w:val="left"/>
      <w:pPr>
        <w:tabs>
          <w:tab w:val="num" w:pos="360"/>
        </w:tabs>
      </w:pPr>
    </w:lvl>
    <w:lvl w:ilvl="2" w:tplc="58A8C0D0">
      <w:numFmt w:val="none"/>
      <w:lvlText w:val=""/>
      <w:lvlJc w:val="left"/>
      <w:pPr>
        <w:tabs>
          <w:tab w:val="num" w:pos="360"/>
        </w:tabs>
      </w:pPr>
    </w:lvl>
    <w:lvl w:ilvl="3" w:tplc="A816E126">
      <w:numFmt w:val="bullet"/>
      <w:lvlText w:val="•"/>
      <w:lvlJc w:val="left"/>
      <w:pPr>
        <w:ind w:left="3035" w:hanging="541"/>
      </w:pPr>
      <w:rPr>
        <w:rFonts w:hint="default"/>
        <w:lang w:val="tr-TR" w:eastAsia="tr-TR" w:bidi="tr-TR"/>
      </w:rPr>
    </w:lvl>
    <w:lvl w:ilvl="4" w:tplc="25B63FA6">
      <w:numFmt w:val="bullet"/>
      <w:lvlText w:val="•"/>
      <w:lvlJc w:val="left"/>
      <w:pPr>
        <w:ind w:left="3974" w:hanging="541"/>
      </w:pPr>
      <w:rPr>
        <w:rFonts w:hint="default"/>
        <w:lang w:val="tr-TR" w:eastAsia="tr-TR" w:bidi="tr-TR"/>
      </w:rPr>
    </w:lvl>
    <w:lvl w:ilvl="5" w:tplc="219CB8BC">
      <w:numFmt w:val="bullet"/>
      <w:lvlText w:val="•"/>
      <w:lvlJc w:val="left"/>
      <w:pPr>
        <w:ind w:left="4913" w:hanging="541"/>
      </w:pPr>
      <w:rPr>
        <w:rFonts w:hint="default"/>
        <w:lang w:val="tr-TR" w:eastAsia="tr-TR" w:bidi="tr-TR"/>
      </w:rPr>
    </w:lvl>
    <w:lvl w:ilvl="6" w:tplc="9542A554">
      <w:numFmt w:val="bullet"/>
      <w:lvlText w:val="•"/>
      <w:lvlJc w:val="left"/>
      <w:pPr>
        <w:ind w:left="5851" w:hanging="541"/>
      </w:pPr>
      <w:rPr>
        <w:rFonts w:hint="default"/>
        <w:lang w:val="tr-TR" w:eastAsia="tr-TR" w:bidi="tr-TR"/>
      </w:rPr>
    </w:lvl>
    <w:lvl w:ilvl="7" w:tplc="0C08F028">
      <w:numFmt w:val="bullet"/>
      <w:lvlText w:val="•"/>
      <w:lvlJc w:val="left"/>
      <w:pPr>
        <w:ind w:left="6790" w:hanging="541"/>
      </w:pPr>
      <w:rPr>
        <w:rFonts w:hint="default"/>
        <w:lang w:val="tr-TR" w:eastAsia="tr-TR" w:bidi="tr-TR"/>
      </w:rPr>
    </w:lvl>
    <w:lvl w:ilvl="8" w:tplc="E73685AE">
      <w:numFmt w:val="bullet"/>
      <w:lvlText w:val="•"/>
      <w:lvlJc w:val="left"/>
      <w:pPr>
        <w:ind w:left="7729" w:hanging="541"/>
      </w:pPr>
      <w:rPr>
        <w:rFonts w:hint="default"/>
        <w:lang w:val="tr-TR" w:eastAsia="tr-TR" w:bidi="tr-TR"/>
      </w:rPr>
    </w:lvl>
  </w:abstractNum>
  <w:abstractNum w:abstractNumId="13" w15:restartNumberingAfterBreak="0">
    <w:nsid w:val="5B3A0E9B"/>
    <w:multiLevelType w:val="hybridMultilevel"/>
    <w:tmpl w:val="D80E3C02"/>
    <w:lvl w:ilvl="0" w:tplc="041F0001">
      <w:start w:val="1"/>
      <w:numFmt w:val="bullet"/>
      <w:lvlText w:val=""/>
      <w:lvlJc w:val="left"/>
      <w:pPr>
        <w:ind w:left="1708" w:hanging="360"/>
      </w:pPr>
      <w:rPr>
        <w:rFonts w:ascii="Symbol" w:hAnsi="Symbol" w:hint="default"/>
      </w:rPr>
    </w:lvl>
    <w:lvl w:ilvl="1" w:tplc="041F0003" w:tentative="1">
      <w:start w:val="1"/>
      <w:numFmt w:val="bullet"/>
      <w:lvlText w:val="o"/>
      <w:lvlJc w:val="left"/>
      <w:pPr>
        <w:ind w:left="2428" w:hanging="360"/>
      </w:pPr>
      <w:rPr>
        <w:rFonts w:ascii="Courier New" w:hAnsi="Courier New" w:cs="Courier New" w:hint="default"/>
      </w:rPr>
    </w:lvl>
    <w:lvl w:ilvl="2" w:tplc="041F0005" w:tentative="1">
      <w:start w:val="1"/>
      <w:numFmt w:val="bullet"/>
      <w:lvlText w:val=""/>
      <w:lvlJc w:val="left"/>
      <w:pPr>
        <w:ind w:left="3148" w:hanging="360"/>
      </w:pPr>
      <w:rPr>
        <w:rFonts w:ascii="Wingdings" w:hAnsi="Wingdings" w:hint="default"/>
      </w:rPr>
    </w:lvl>
    <w:lvl w:ilvl="3" w:tplc="041F0001" w:tentative="1">
      <w:start w:val="1"/>
      <w:numFmt w:val="bullet"/>
      <w:lvlText w:val=""/>
      <w:lvlJc w:val="left"/>
      <w:pPr>
        <w:ind w:left="3868" w:hanging="360"/>
      </w:pPr>
      <w:rPr>
        <w:rFonts w:ascii="Symbol" w:hAnsi="Symbol" w:hint="default"/>
      </w:rPr>
    </w:lvl>
    <w:lvl w:ilvl="4" w:tplc="041F0003" w:tentative="1">
      <w:start w:val="1"/>
      <w:numFmt w:val="bullet"/>
      <w:lvlText w:val="o"/>
      <w:lvlJc w:val="left"/>
      <w:pPr>
        <w:ind w:left="4588" w:hanging="360"/>
      </w:pPr>
      <w:rPr>
        <w:rFonts w:ascii="Courier New" w:hAnsi="Courier New" w:cs="Courier New" w:hint="default"/>
      </w:rPr>
    </w:lvl>
    <w:lvl w:ilvl="5" w:tplc="041F0005" w:tentative="1">
      <w:start w:val="1"/>
      <w:numFmt w:val="bullet"/>
      <w:lvlText w:val=""/>
      <w:lvlJc w:val="left"/>
      <w:pPr>
        <w:ind w:left="5308" w:hanging="360"/>
      </w:pPr>
      <w:rPr>
        <w:rFonts w:ascii="Wingdings" w:hAnsi="Wingdings" w:hint="default"/>
      </w:rPr>
    </w:lvl>
    <w:lvl w:ilvl="6" w:tplc="041F0001" w:tentative="1">
      <w:start w:val="1"/>
      <w:numFmt w:val="bullet"/>
      <w:lvlText w:val=""/>
      <w:lvlJc w:val="left"/>
      <w:pPr>
        <w:ind w:left="6028" w:hanging="360"/>
      </w:pPr>
      <w:rPr>
        <w:rFonts w:ascii="Symbol" w:hAnsi="Symbol" w:hint="default"/>
      </w:rPr>
    </w:lvl>
    <w:lvl w:ilvl="7" w:tplc="041F0003" w:tentative="1">
      <w:start w:val="1"/>
      <w:numFmt w:val="bullet"/>
      <w:lvlText w:val="o"/>
      <w:lvlJc w:val="left"/>
      <w:pPr>
        <w:ind w:left="6748" w:hanging="360"/>
      </w:pPr>
      <w:rPr>
        <w:rFonts w:ascii="Courier New" w:hAnsi="Courier New" w:cs="Courier New" w:hint="default"/>
      </w:rPr>
    </w:lvl>
    <w:lvl w:ilvl="8" w:tplc="041F0005" w:tentative="1">
      <w:start w:val="1"/>
      <w:numFmt w:val="bullet"/>
      <w:lvlText w:val=""/>
      <w:lvlJc w:val="left"/>
      <w:pPr>
        <w:ind w:left="7468" w:hanging="360"/>
      </w:pPr>
      <w:rPr>
        <w:rFonts w:ascii="Wingdings" w:hAnsi="Wingdings" w:hint="default"/>
      </w:rPr>
    </w:lvl>
  </w:abstractNum>
  <w:abstractNum w:abstractNumId="14" w15:restartNumberingAfterBreak="0">
    <w:nsid w:val="61D44052"/>
    <w:multiLevelType w:val="hybridMultilevel"/>
    <w:tmpl w:val="7D220212"/>
    <w:lvl w:ilvl="0" w:tplc="B80C4F72">
      <w:start w:val="1"/>
      <w:numFmt w:val="lowerLetter"/>
      <w:lvlText w:val="%1."/>
      <w:lvlJc w:val="left"/>
      <w:pPr>
        <w:ind w:left="220" w:hanging="167"/>
      </w:pPr>
      <w:rPr>
        <w:rFonts w:ascii="Times New Roman" w:eastAsia="Times New Roman" w:hAnsi="Times New Roman" w:cs="Times New Roman" w:hint="default"/>
        <w:spacing w:val="-5"/>
        <w:w w:val="100"/>
        <w:sz w:val="22"/>
        <w:szCs w:val="22"/>
        <w:lang w:val="tr-TR" w:eastAsia="tr-TR" w:bidi="tr-TR"/>
      </w:rPr>
    </w:lvl>
    <w:lvl w:ilvl="1" w:tplc="5EB81A42">
      <w:numFmt w:val="bullet"/>
      <w:lvlText w:val="•"/>
      <w:lvlJc w:val="left"/>
      <w:pPr>
        <w:ind w:left="1158" w:hanging="167"/>
      </w:pPr>
      <w:rPr>
        <w:rFonts w:hint="default"/>
        <w:lang w:val="tr-TR" w:eastAsia="tr-TR" w:bidi="tr-TR"/>
      </w:rPr>
    </w:lvl>
    <w:lvl w:ilvl="2" w:tplc="CDD4E48E">
      <w:numFmt w:val="bullet"/>
      <w:lvlText w:val="•"/>
      <w:lvlJc w:val="left"/>
      <w:pPr>
        <w:ind w:left="2097" w:hanging="167"/>
      </w:pPr>
      <w:rPr>
        <w:rFonts w:hint="default"/>
        <w:lang w:val="tr-TR" w:eastAsia="tr-TR" w:bidi="tr-TR"/>
      </w:rPr>
    </w:lvl>
    <w:lvl w:ilvl="3" w:tplc="9D02F6C0">
      <w:numFmt w:val="bullet"/>
      <w:lvlText w:val="•"/>
      <w:lvlJc w:val="left"/>
      <w:pPr>
        <w:ind w:left="3035" w:hanging="167"/>
      </w:pPr>
      <w:rPr>
        <w:rFonts w:hint="default"/>
        <w:lang w:val="tr-TR" w:eastAsia="tr-TR" w:bidi="tr-TR"/>
      </w:rPr>
    </w:lvl>
    <w:lvl w:ilvl="4" w:tplc="CDDC1C7E">
      <w:numFmt w:val="bullet"/>
      <w:lvlText w:val="•"/>
      <w:lvlJc w:val="left"/>
      <w:pPr>
        <w:ind w:left="3974" w:hanging="167"/>
      </w:pPr>
      <w:rPr>
        <w:rFonts w:hint="default"/>
        <w:lang w:val="tr-TR" w:eastAsia="tr-TR" w:bidi="tr-TR"/>
      </w:rPr>
    </w:lvl>
    <w:lvl w:ilvl="5" w:tplc="80968B3A">
      <w:numFmt w:val="bullet"/>
      <w:lvlText w:val="•"/>
      <w:lvlJc w:val="left"/>
      <w:pPr>
        <w:ind w:left="4913" w:hanging="167"/>
      </w:pPr>
      <w:rPr>
        <w:rFonts w:hint="default"/>
        <w:lang w:val="tr-TR" w:eastAsia="tr-TR" w:bidi="tr-TR"/>
      </w:rPr>
    </w:lvl>
    <w:lvl w:ilvl="6" w:tplc="D86C5206">
      <w:numFmt w:val="bullet"/>
      <w:lvlText w:val="•"/>
      <w:lvlJc w:val="left"/>
      <w:pPr>
        <w:ind w:left="5851" w:hanging="167"/>
      </w:pPr>
      <w:rPr>
        <w:rFonts w:hint="default"/>
        <w:lang w:val="tr-TR" w:eastAsia="tr-TR" w:bidi="tr-TR"/>
      </w:rPr>
    </w:lvl>
    <w:lvl w:ilvl="7" w:tplc="0588B0EE">
      <w:numFmt w:val="bullet"/>
      <w:lvlText w:val="•"/>
      <w:lvlJc w:val="left"/>
      <w:pPr>
        <w:ind w:left="6790" w:hanging="167"/>
      </w:pPr>
      <w:rPr>
        <w:rFonts w:hint="default"/>
        <w:lang w:val="tr-TR" w:eastAsia="tr-TR" w:bidi="tr-TR"/>
      </w:rPr>
    </w:lvl>
    <w:lvl w:ilvl="8" w:tplc="1D7696BA">
      <w:numFmt w:val="bullet"/>
      <w:lvlText w:val="•"/>
      <w:lvlJc w:val="left"/>
      <w:pPr>
        <w:ind w:left="7729" w:hanging="167"/>
      </w:pPr>
      <w:rPr>
        <w:rFonts w:hint="default"/>
        <w:lang w:val="tr-TR" w:eastAsia="tr-TR" w:bidi="tr-TR"/>
      </w:rPr>
    </w:lvl>
  </w:abstractNum>
  <w:abstractNum w:abstractNumId="15" w15:restartNumberingAfterBreak="0">
    <w:nsid w:val="66B332B1"/>
    <w:multiLevelType w:val="hybridMultilevel"/>
    <w:tmpl w:val="F802F8D6"/>
    <w:lvl w:ilvl="0" w:tplc="DD5CBC9A">
      <w:start w:val="3"/>
      <w:numFmt w:val="decimal"/>
      <w:lvlText w:val="%1"/>
      <w:lvlJc w:val="left"/>
      <w:pPr>
        <w:ind w:left="1289" w:hanging="361"/>
      </w:pPr>
      <w:rPr>
        <w:rFonts w:hint="default"/>
        <w:lang w:val="tr-TR" w:eastAsia="tr-TR" w:bidi="tr-TR"/>
      </w:rPr>
    </w:lvl>
    <w:lvl w:ilvl="1" w:tplc="157A6516">
      <w:numFmt w:val="none"/>
      <w:lvlText w:val=""/>
      <w:lvlJc w:val="left"/>
      <w:pPr>
        <w:tabs>
          <w:tab w:val="num" w:pos="360"/>
        </w:tabs>
      </w:pPr>
    </w:lvl>
    <w:lvl w:ilvl="2" w:tplc="733C2886">
      <w:numFmt w:val="none"/>
      <w:lvlText w:val=""/>
      <w:lvlJc w:val="left"/>
      <w:pPr>
        <w:tabs>
          <w:tab w:val="num" w:pos="360"/>
        </w:tabs>
      </w:pPr>
    </w:lvl>
    <w:lvl w:ilvl="3" w:tplc="F29CCA5A">
      <w:numFmt w:val="bullet"/>
      <w:lvlText w:val="•"/>
      <w:lvlJc w:val="left"/>
      <w:pPr>
        <w:ind w:left="3130" w:hanging="541"/>
      </w:pPr>
      <w:rPr>
        <w:rFonts w:hint="default"/>
        <w:lang w:val="tr-TR" w:eastAsia="tr-TR" w:bidi="tr-TR"/>
      </w:rPr>
    </w:lvl>
    <w:lvl w:ilvl="4" w:tplc="74E603BA">
      <w:numFmt w:val="bullet"/>
      <w:lvlText w:val="•"/>
      <w:lvlJc w:val="left"/>
      <w:pPr>
        <w:ind w:left="4055" w:hanging="541"/>
      </w:pPr>
      <w:rPr>
        <w:rFonts w:hint="default"/>
        <w:lang w:val="tr-TR" w:eastAsia="tr-TR" w:bidi="tr-TR"/>
      </w:rPr>
    </w:lvl>
    <w:lvl w:ilvl="5" w:tplc="546AE4B4">
      <w:numFmt w:val="bullet"/>
      <w:lvlText w:val="•"/>
      <w:lvlJc w:val="left"/>
      <w:pPr>
        <w:ind w:left="4980" w:hanging="541"/>
      </w:pPr>
      <w:rPr>
        <w:rFonts w:hint="default"/>
        <w:lang w:val="tr-TR" w:eastAsia="tr-TR" w:bidi="tr-TR"/>
      </w:rPr>
    </w:lvl>
    <w:lvl w:ilvl="6" w:tplc="58182218">
      <w:numFmt w:val="bullet"/>
      <w:lvlText w:val="•"/>
      <w:lvlJc w:val="left"/>
      <w:pPr>
        <w:ind w:left="5905" w:hanging="541"/>
      </w:pPr>
      <w:rPr>
        <w:rFonts w:hint="default"/>
        <w:lang w:val="tr-TR" w:eastAsia="tr-TR" w:bidi="tr-TR"/>
      </w:rPr>
    </w:lvl>
    <w:lvl w:ilvl="7" w:tplc="461E54E6">
      <w:numFmt w:val="bullet"/>
      <w:lvlText w:val="•"/>
      <w:lvlJc w:val="left"/>
      <w:pPr>
        <w:ind w:left="6830" w:hanging="541"/>
      </w:pPr>
      <w:rPr>
        <w:rFonts w:hint="default"/>
        <w:lang w:val="tr-TR" w:eastAsia="tr-TR" w:bidi="tr-TR"/>
      </w:rPr>
    </w:lvl>
    <w:lvl w:ilvl="8" w:tplc="88907D44">
      <w:numFmt w:val="bullet"/>
      <w:lvlText w:val="•"/>
      <w:lvlJc w:val="left"/>
      <w:pPr>
        <w:ind w:left="7756" w:hanging="541"/>
      </w:pPr>
      <w:rPr>
        <w:rFonts w:hint="default"/>
        <w:lang w:val="tr-TR" w:eastAsia="tr-TR" w:bidi="tr-TR"/>
      </w:rPr>
    </w:lvl>
  </w:abstractNum>
  <w:abstractNum w:abstractNumId="16" w15:restartNumberingAfterBreak="0">
    <w:nsid w:val="73585700"/>
    <w:multiLevelType w:val="hybridMultilevel"/>
    <w:tmpl w:val="0FA45C92"/>
    <w:lvl w:ilvl="0" w:tplc="A2CCF97E">
      <w:start w:val="3"/>
      <w:numFmt w:val="decimal"/>
      <w:lvlText w:val="%1"/>
      <w:lvlJc w:val="left"/>
      <w:pPr>
        <w:ind w:left="1289" w:hanging="361"/>
      </w:pPr>
      <w:rPr>
        <w:rFonts w:hint="default"/>
        <w:lang w:val="tr-TR" w:eastAsia="tr-TR" w:bidi="tr-TR"/>
      </w:rPr>
    </w:lvl>
    <w:lvl w:ilvl="1" w:tplc="EFF051F6">
      <w:numFmt w:val="none"/>
      <w:lvlText w:val=""/>
      <w:lvlJc w:val="left"/>
      <w:pPr>
        <w:tabs>
          <w:tab w:val="num" w:pos="360"/>
        </w:tabs>
      </w:pPr>
    </w:lvl>
    <w:lvl w:ilvl="2" w:tplc="E2B28A90">
      <w:numFmt w:val="none"/>
      <w:lvlText w:val=""/>
      <w:lvlJc w:val="left"/>
      <w:pPr>
        <w:tabs>
          <w:tab w:val="num" w:pos="360"/>
        </w:tabs>
      </w:pPr>
    </w:lvl>
    <w:lvl w:ilvl="3" w:tplc="37E6B9F0">
      <w:numFmt w:val="bullet"/>
      <w:lvlText w:val="•"/>
      <w:lvlJc w:val="left"/>
      <w:pPr>
        <w:ind w:left="3130" w:hanging="541"/>
      </w:pPr>
      <w:rPr>
        <w:rFonts w:hint="default"/>
        <w:lang w:val="tr-TR" w:eastAsia="tr-TR" w:bidi="tr-TR"/>
      </w:rPr>
    </w:lvl>
    <w:lvl w:ilvl="4" w:tplc="E16C9396">
      <w:numFmt w:val="bullet"/>
      <w:lvlText w:val="•"/>
      <w:lvlJc w:val="left"/>
      <w:pPr>
        <w:ind w:left="4055" w:hanging="541"/>
      </w:pPr>
      <w:rPr>
        <w:rFonts w:hint="default"/>
        <w:lang w:val="tr-TR" w:eastAsia="tr-TR" w:bidi="tr-TR"/>
      </w:rPr>
    </w:lvl>
    <w:lvl w:ilvl="5" w:tplc="4CCA5206">
      <w:numFmt w:val="bullet"/>
      <w:lvlText w:val="•"/>
      <w:lvlJc w:val="left"/>
      <w:pPr>
        <w:ind w:left="4980" w:hanging="541"/>
      </w:pPr>
      <w:rPr>
        <w:rFonts w:hint="default"/>
        <w:lang w:val="tr-TR" w:eastAsia="tr-TR" w:bidi="tr-TR"/>
      </w:rPr>
    </w:lvl>
    <w:lvl w:ilvl="6" w:tplc="0C2A2A48">
      <w:numFmt w:val="bullet"/>
      <w:lvlText w:val="•"/>
      <w:lvlJc w:val="left"/>
      <w:pPr>
        <w:ind w:left="5905" w:hanging="541"/>
      </w:pPr>
      <w:rPr>
        <w:rFonts w:hint="default"/>
        <w:lang w:val="tr-TR" w:eastAsia="tr-TR" w:bidi="tr-TR"/>
      </w:rPr>
    </w:lvl>
    <w:lvl w:ilvl="7" w:tplc="7E2E2CC2">
      <w:numFmt w:val="bullet"/>
      <w:lvlText w:val="•"/>
      <w:lvlJc w:val="left"/>
      <w:pPr>
        <w:ind w:left="6830" w:hanging="541"/>
      </w:pPr>
      <w:rPr>
        <w:rFonts w:hint="default"/>
        <w:lang w:val="tr-TR" w:eastAsia="tr-TR" w:bidi="tr-TR"/>
      </w:rPr>
    </w:lvl>
    <w:lvl w:ilvl="8" w:tplc="6C7E9BF2">
      <w:numFmt w:val="bullet"/>
      <w:lvlText w:val="•"/>
      <w:lvlJc w:val="left"/>
      <w:pPr>
        <w:ind w:left="7756" w:hanging="541"/>
      </w:pPr>
      <w:rPr>
        <w:rFonts w:hint="default"/>
        <w:lang w:val="tr-TR" w:eastAsia="tr-TR" w:bidi="tr-TR"/>
      </w:rPr>
    </w:lvl>
  </w:abstractNum>
  <w:abstractNum w:abstractNumId="17" w15:restartNumberingAfterBreak="0">
    <w:nsid w:val="742E599D"/>
    <w:multiLevelType w:val="hybridMultilevel"/>
    <w:tmpl w:val="45B0E56E"/>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8" w15:restartNumberingAfterBreak="0">
    <w:nsid w:val="74B216E6"/>
    <w:multiLevelType w:val="hybridMultilevel"/>
    <w:tmpl w:val="FDC6546E"/>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9" w15:restartNumberingAfterBreak="0">
    <w:nsid w:val="766C4F54"/>
    <w:multiLevelType w:val="hybridMultilevel"/>
    <w:tmpl w:val="B0B45638"/>
    <w:lvl w:ilvl="0" w:tplc="041F0001">
      <w:start w:val="1"/>
      <w:numFmt w:val="bullet"/>
      <w:lvlText w:val=""/>
      <w:lvlJc w:val="left"/>
      <w:pPr>
        <w:ind w:left="1648" w:hanging="360"/>
      </w:pPr>
      <w:rPr>
        <w:rFonts w:ascii="Symbol" w:hAnsi="Symbol" w:hint="default"/>
      </w:rPr>
    </w:lvl>
    <w:lvl w:ilvl="1" w:tplc="041F0003">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num w:numId="1">
    <w:abstractNumId w:val="3"/>
  </w:num>
  <w:num w:numId="2">
    <w:abstractNumId w:val="11"/>
  </w:num>
  <w:num w:numId="3">
    <w:abstractNumId w:val="2"/>
  </w:num>
  <w:num w:numId="4">
    <w:abstractNumId w:val="16"/>
  </w:num>
  <w:num w:numId="5">
    <w:abstractNumId w:val="8"/>
  </w:num>
  <w:num w:numId="6">
    <w:abstractNumId w:val="5"/>
  </w:num>
  <w:num w:numId="7">
    <w:abstractNumId w:val="1"/>
  </w:num>
  <w:num w:numId="8">
    <w:abstractNumId w:val="15"/>
  </w:num>
  <w:num w:numId="9">
    <w:abstractNumId w:val="12"/>
  </w:num>
  <w:num w:numId="10">
    <w:abstractNumId w:val="10"/>
  </w:num>
  <w:num w:numId="11">
    <w:abstractNumId w:val="14"/>
  </w:num>
  <w:num w:numId="12">
    <w:abstractNumId w:val="0"/>
  </w:num>
  <w:num w:numId="13">
    <w:abstractNumId w:val="6"/>
  </w:num>
  <w:num w:numId="14">
    <w:abstractNumId w:val="9"/>
  </w:num>
  <w:num w:numId="15">
    <w:abstractNumId w:val="18"/>
  </w:num>
  <w:num w:numId="16">
    <w:abstractNumId w:val="7"/>
  </w:num>
  <w:num w:numId="17">
    <w:abstractNumId w:val="13"/>
  </w:num>
  <w:num w:numId="18">
    <w:abstractNumId w:val="17"/>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04"/>
    <w:rsid w:val="00017D02"/>
    <w:rsid w:val="0002415A"/>
    <w:rsid w:val="00033CF3"/>
    <w:rsid w:val="00047741"/>
    <w:rsid w:val="0007504E"/>
    <w:rsid w:val="000926F2"/>
    <w:rsid w:val="000B4F0B"/>
    <w:rsid w:val="000E2E47"/>
    <w:rsid w:val="000F0CBC"/>
    <w:rsid w:val="000F209F"/>
    <w:rsid w:val="001A3400"/>
    <w:rsid w:val="001A39A8"/>
    <w:rsid w:val="001A5FE4"/>
    <w:rsid w:val="001D4D40"/>
    <w:rsid w:val="001E05A6"/>
    <w:rsid w:val="001F292C"/>
    <w:rsid w:val="001F68AB"/>
    <w:rsid w:val="00263BBC"/>
    <w:rsid w:val="002A11EF"/>
    <w:rsid w:val="002C2473"/>
    <w:rsid w:val="002D15D3"/>
    <w:rsid w:val="002D5DA6"/>
    <w:rsid w:val="002F2B14"/>
    <w:rsid w:val="0033728C"/>
    <w:rsid w:val="00367808"/>
    <w:rsid w:val="0038367E"/>
    <w:rsid w:val="003950A5"/>
    <w:rsid w:val="004052F0"/>
    <w:rsid w:val="00423FF2"/>
    <w:rsid w:val="004C4170"/>
    <w:rsid w:val="004E74E6"/>
    <w:rsid w:val="005074AA"/>
    <w:rsid w:val="00515ACD"/>
    <w:rsid w:val="005451BC"/>
    <w:rsid w:val="00591561"/>
    <w:rsid w:val="005E67DB"/>
    <w:rsid w:val="00605D50"/>
    <w:rsid w:val="00642531"/>
    <w:rsid w:val="0064254B"/>
    <w:rsid w:val="00693E45"/>
    <w:rsid w:val="006D4E08"/>
    <w:rsid w:val="007076A0"/>
    <w:rsid w:val="007134D6"/>
    <w:rsid w:val="00715CA6"/>
    <w:rsid w:val="0074638C"/>
    <w:rsid w:val="0075505A"/>
    <w:rsid w:val="008034A3"/>
    <w:rsid w:val="00846602"/>
    <w:rsid w:val="008D739B"/>
    <w:rsid w:val="009908CB"/>
    <w:rsid w:val="00A042F2"/>
    <w:rsid w:val="00A47780"/>
    <w:rsid w:val="00A6484E"/>
    <w:rsid w:val="00A67888"/>
    <w:rsid w:val="00AF52F2"/>
    <w:rsid w:val="00B40223"/>
    <w:rsid w:val="00B462F9"/>
    <w:rsid w:val="00BA43A9"/>
    <w:rsid w:val="00C13904"/>
    <w:rsid w:val="00C171EE"/>
    <w:rsid w:val="00C34857"/>
    <w:rsid w:val="00EF0786"/>
    <w:rsid w:val="00F132C1"/>
    <w:rsid w:val="00F407ED"/>
    <w:rsid w:val="00F913EF"/>
    <w:rsid w:val="00FE3A9B"/>
    <w:rsid w:val="00FF3D7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D868"/>
  <w15:docId w15:val="{F1806548-7D2B-4C79-B657-3327789F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904"/>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13904"/>
    <w:tblPr>
      <w:tblInd w:w="0" w:type="dxa"/>
      <w:tblCellMar>
        <w:top w:w="0" w:type="dxa"/>
        <w:left w:w="0" w:type="dxa"/>
        <w:bottom w:w="0" w:type="dxa"/>
        <w:right w:w="0" w:type="dxa"/>
      </w:tblCellMar>
    </w:tblPr>
  </w:style>
  <w:style w:type="paragraph" w:styleId="GvdeMetni">
    <w:name w:val="Body Text"/>
    <w:basedOn w:val="Normal"/>
    <w:uiPriority w:val="1"/>
    <w:qFormat/>
    <w:rsid w:val="00C13904"/>
    <w:pPr>
      <w:ind w:left="220"/>
    </w:pPr>
    <w:rPr>
      <w:sz w:val="24"/>
      <w:szCs w:val="24"/>
    </w:rPr>
  </w:style>
  <w:style w:type="paragraph" w:customStyle="1" w:styleId="Balk11">
    <w:name w:val="Başlık 11"/>
    <w:basedOn w:val="Normal"/>
    <w:uiPriority w:val="1"/>
    <w:qFormat/>
    <w:rsid w:val="00C13904"/>
    <w:pPr>
      <w:ind w:left="928"/>
      <w:outlineLvl w:val="1"/>
    </w:pPr>
    <w:rPr>
      <w:b/>
      <w:bCs/>
      <w:sz w:val="24"/>
      <w:szCs w:val="24"/>
    </w:rPr>
  </w:style>
  <w:style w:type="paragraph" w:styleId="ListeParagraf">
    <w:name w:val="List Paragraph"/>
    <w:basedOn w:val="Normal"/>
    <w:uiPriority w:val="1"/>
    <w:qFormat/>
    <w:rsid w:val="00C13904"/>
    <w:pPr>
      <w:ind w:left="220" w:firstLine="708"/>
    </w:pPr>
  </w:style>
  <w:style w:type="paragraph" w:customStyle="1" w:styleId="TableParagraph">
    <w:name w:val="Table Paragraph"/>
    <w:basedOn w:val="Normal"/>
    <w:uiPriority w:val="1"/>
    <w:qFormat/>
    <w:rsid w:val="00C13904"/>
    <w:pPr>
      <w:spacing w:line="270" w:lineRule="exact"/>
      <w:ind w:left="105"/>
    </w:pPr>
  </w:style>
  <w:style w:type="table" w:styleId="TabloKlavuzu">
    <w:name w:val="Table Grid"/>
    <w:basedOn w:val="NormalTablo"/>
    <w:uiPriority w:val="59"/>
    <w:rsid w:val="000241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0F209F"/>
    <w:rPr>
      <w:color w:val="0000FF" w:themeColor="hyperlink"/>
      <w:u w:val="single"/>
    </w:rPr>
  </w:style>
  <w:style w:type="paragraph" w:styleId="AralkYok">
    <w:name w:val="No Spacing"/>
    <w:uiPriority w:val="1"/>
    <w:qFormat/>
    <w:rsid w:val="001A39A8"/>
    <w:rPr>
      <w:rFonts w:ascii="Times New Roman" w:eastAsia="Times New Roman" w:hAnsi="Times New Roman" w:cs="Times New Roman"/>
      <w:lang w:val="tr-TR" w:eastAsia="tr-TR" w:bidi="tr-TR"/>
    </w:rPr>
  </w:style>
  <w:style w:type="character" w:styleId="zmlenmeyenBahsetme">
    <w:name w:val="Unresolved Mention"/>
    <w:basedOn w:val="VarsaylanParagrafYazTipi"/>
    <w:uiPriority w:val="99"/>
    <w:semiHidden/>
    <w:unhideWhenUsed/>
    <w:rsid w:val="00367808"/>
    <w:rPr>
      <w:color w:val="605E5C"/>
      <w:shd w:val="clear" w:color="auto" w:fill="E1DFDD"/>
    </w:rPr>
  </w:style>
  <w:style w:type="character" w:styleId="zlenenKpr">
    <w:name w:val="FollowedHyperlink"/>
    <w:basedOn w:val="VarsaylanParagrafYazTipi"/>
    <w:uiPriority w:val="99"/>
    <w:semiHidden/>
    <w:unhideWhenUsed/>
    <w:rsid w:val="001F68AB"/>
    <w:rPr>
      <w:color w:val="800080" w:themeColor="followedHyperlink"/>
      <w:u w:val="single"/>
    </w:rPr>
  </w:style>
  <w:style w:type="paragraph" w:styleId="stBilgi">
    <w:name w:val="header"/>
    <w:basedOn w:val="Normal"/>
    <w:link w:val="stBilgiChar"/>
    <w:uiPriority w:val="99"/>
    <w:unhideWhenUsed/>
    <w:rsid w:val="00F132C1"/>
    <w:pPr>
      <w:tabs>
        <w:tab w:val="center" w:pos="4536"/>
        <w:tab w:val="right" w:pos="9072"/>
      </w:tabs>
    </w:pPr>
  </w:style>
  <w:style w:type="character" w:customStyle="1" w:styleId="stBilgiChar">
    <w:name w:val="Üst Bilgi Char"/>
    <w:basedOn w:val="VarsaylanParagrafYazTipi"/>
    <w:link w:val="stBilgi"/>
    <w:uiPriority w:val="99"/>
    <w:rsid w:val="00F132C1"/>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132C1"/>
    <w:pPr>
      <w:tabs>
        <w:tab w:val="center" w:pos="4536"/>
        <w:tab w:val="right" w:pos="9072"/>
      </w:tabs>
    </w:pPr>
  </w:style>
  <w:style w:type="character" w:customStyle="1" w:styleId="AltBilgiChar">
    <w:name w:val="Alt Bilgi Char"/>
    <w:basedOn w:val="VarsaylanParagrafYazTipi"/>
    <w:link w:val="AltBilgi"/>
    <w:uiPriority w:val="99"/>
    <w:rsid w:val="00F132C1"/>
    <w:rPr>
      <w:rFonts w:ascii="Times New Roman" w:eastAsia="Times New Roman" w:hAnsi="Times New Roman" w:cs="Times New Roman"/>
      <w:lang w:val="tr-TR" w:eastAsia="tr-TR" w:bidi="tr-TR"/>
    </w:rPr>
  </w:style>
  <w:style w:type="character" w:customStyle="1" w:styleId="jsgrdq">
    <w:name w:val="jsgrdq"/>
    <w:basedOn w:val="VarsaylanParagrafYazTipi"/>
    <w:rsid w:val="0038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2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orms.gle/s4JcVZ2icc66H1gr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28E4-023B-4682-A508-1225994D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1478</Words>
  <Characters>8427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Progel</dc:creator>
  <cp:lastModifiedBy>tugba.topal4441@gmail.com</cp:lastModifiedBy>
  <cp:revision>22</cp:revision>
  <dcterms:created xsi:type="dcterms:W3CDTF">2021-10-01T06:43:00Z</dcterms:created>
  <dcterms:modified xsi:type="dcterms:W3CDTF">2021-10-12T17:29:00Z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Microsoft® Word 2013</vt:lpwstr>
  </property>
  <property fmtid="{D5CDD505-2E9C-101B-9397-08002B2CF9AE}" pid="4" name="LastSaved">
    <vt:filetime>2018-12-02T00:00:00Z</vt:filetime>
  </property>
</Properties>
</file>